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254" w:rsidRPr="007D578F" w:rsidRDefault="00BC6DEA">
      <w:pPr>
        <w:pStyle w:val="Ttulo"/>
        <w:contextualSpacing w:val="0"/>
        <w:rPr>
          <w:rFonts w:ascii="Arial" w:hAnsi="Arial" w:cs="Arial"/>
          <w:sz w:val="20"/>
          <w:szCs w:val="20"/>
        </w:rPr>
      </w:pPr>
      <w:r w:rsidRPr="007D578F">
        <w:rPr>
          <w:rFonts w:ascii="Arial" w:hAnsi="Arial" w:cs="Arial"/>
          <w:noProof/>
          <w:sz w:val="20"/>
          <w:szCs w:val="20"/>
          <w:lang w:val="es-ES"/>
        </w:rPr>
        <mc:AlternateContent>
          <mc:Choice Requires="wps">
            <w:drawing>
              <wp:anchor distT="0" distB="0" distL="114300" distR="114300" simplePos="0" relativeHeight="251658240" behindDoc="0" locked="0" layoutInCell="1" hidden="0" allowOverlap="1" wp14:anchorId="79D19DED" wp14:editId="79A47578">
                <wp:simplePos x="0" y="0"/>
                <wp:positionH relativeFrom="column">
                  <wp:posOffset>-31115</wp:posOffset>
                </wp:positionH>
                <wp:positionV relativeFrom="paragraph">
                  <wp:posOffset>-6350</wp:posOffset>
                </wp:positionV>
                <wp:extent cx="5452110" cy="295275"/>
                <wp:effectExtent l="0" t="0" r="0" b="0"/>
                <wp:wrapNone/>
                <wp:docPr id="1" name="1 Rectángulo"/>
                <wp:cNvGraphicFramePr/>
                <a:graphic xmlns:a="http://schemas.openxmlformats.org/drawingml/2006/main">
                  <a:graphicData uri="http://schemas.microsoft.com/office/word/2010/wordprocessingShape">
                    <wps:wsp>
                      <wps:cNvSpPr/>
                      <wps:spPr>
                        <a:xfrm>
                          <a:off x="0" y="0"/>
                          <a:ext cx="5452110" cy="295275"/>
                        </a:xfrm>
                        <a:prstGeom prst="rect">
                          <a:avLst/>
                        </a:prstGeom>
                        <a:solidFill>
                          <a:srgbClr val="0070C0"/>
                        </a:solidFill>
                        <a:ln>
                          <a:noFill/>
                        </a:ln>
                      </wps:spPr>
                      <wps:txbx>
                        <w:txbxContent>
                          <w:p w:rsidR="008F7254" w:rsidRDefault="00764E6B">
                            <w:pPr>
                              <w:spacing w:after="0" w:line="360" w:lineRule="auto"/>
                              <w:jc w:val="center"/>
                              <w:textDirection w:val="btLr"/>
                            </w:pPr>
                            <w:r>
                              <w:rPr>
                                <w:rFonts w:ascii="Arial" w:eastAsia="Arial" w:hAnsi="Arial" w:cs="Arial"/>
                                <w:b/>
                                <w:color w:val="FFFFFF"/>
                                <w:sz w:val="24"/>
                              </w:rPr>
                              <w:t>AVISO LEGAL</w:t>
                            </w:r>
                          </w:p>
                          <w:p w:rsidR="008F7254" w:rsidRDefault="008F7254">
                            <w:pPr>
                              <w:spacing w:line="240" w:lineRule="auto"/>
                              <w:jc w:val="center"/>
                              <w:textDirection w:val="btLr"/>
                            </w:pPr>
                          </w:p>
                        </w:txbxContent>
                      </wps:txbx>
                      <wps:bodyPr spcFirstLastPara="1" wrap="square" lIns="91425" tIns="45700" rIns="91425" bIns="45700" anchor="t" anchorCtr="0"/>
                    </wps:wsp>
                  </a:graphicData>
                </a:graphic>
              </wp:anchor>
            </w:drawing>
          </mc:Choice>
          <mc:Fallback xmlns:w15="http://schemas.microsoft.com/office/word/2012/wordml">
            <w:pict>
              <v:rect w14:anchorId="79D19DED" id="1 Rectángulo" o:spid="_x0000_s1026" style="position:absolute;margin-left:-2.45pt;margin-top:-.5pt;width:429.3pt;height:23.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" fillcolor="#0070c0" stroked="f">
                <v:textbox inset="2.53958mm,1.2694mm,2.53958mm,1.2694mm">
                  <w:txbxContent>
                    <w:p w:rsidR="008F7254" w:rsidRDefault="00764E6B">
                      <w:pPr>
                        <w:spacing w:after="0" w:line="360" w:lineRule="auto"/>
                        <w:jc w:val="center"/>
                        <w:textDirection w:val="btLr"/>
                      </w:pPr>
                      <w:r>
                        <w:rPr>
                          <w:rFonts w:ascii="Arial" w:eastAsia="Arial" w:hAnsi="Arial" w:cs="Arial"/>
                          <w:b/>
                          <w:color w:val="FFFFFF"/>
                          <w:sz w:val="24"/>
                        </w:rPr>
                        <w:t>AVISO LEGAL</w:t>
                      </w:r>
                    </w:p>
                    <w:p w:rsidR="008F7254" w:rsidRDefault="008F7254">
                      <w:pPr>
                        <w:spacing w:line="240" w:lineRule="auto"/>
                        <w:jc w:val="center"/>
                        <w:textDirection w:val="btLr"/>
                      </w:pPr>
                    </w:p>
                  </w:txbxContent>
                </v:textbox>
              </v:rect>
            </w:pict>
          </mc:Fallback>
        </mc:AlternateContent>
      </w:r>
    </w:p>
    <w:p w:rsidR="000805E7" w:rsidRDefault="000805E7">
      <w:pPr>
        <w:spacing w:before="120" w:after="0"/>
        <w:jc w:val="both"/>
        <w:rPr>
          <w:rFonts w:ascii="Arial" w:eastAsia="Arial" w:hAnsi="Arial" w:cs="Arial"/>
          <w:b/>
          <w:sz w:val="20"/>
          <w:szCs w:val="20"/>
          <w:u w:val="single"/>
        </w:rPr>
      </w:pPr>
    </w:p>
    <w:p w:rsidR="008F7254" w:rsidRPr="007D578F" w:rsidRDefault="00764E6B">
      <w:pPr>
        <w:spacing w:before="120" w:after="0"/>
        <w:jc w:val="both"/>
        <w:rPr>
          <w:rFonts w:ascii="Arial" w:eastAsia="Arial" w:hAnsi="Arial" w:cs="Arial"/>
          <w:sz w:val="20"/>
          <w:szCs w:val="20"/>
        </w:rPr>
      </w:pPr>
      <w:r w:rsidRPr="007D578F">
        <w:rPr>
          <w:rFonts w:ascii="Arial" w:eastAsia="Arial" w:hAnsi="Arial" w:cs="Arial"/>
          <w:sz w:val="20"/>
          <w:szCs w:val="20"/>
        </w:rPr>
        <w:t xml:space="preserve">En cumplimiento de la Ley 34/2002, </w:t>
      </w:r>
      <w:r w:rsidR="0009377A" w:rsidRPr="007D578F">
        <w:rPr>
          <w:rFonts w:ascii="Arial" w:eastAsia="Arial" w:hAnsi="Arial" w:cs="Arial"/>
          <w:sz w:val="20"/>
          <w:szCs w:val="20"/>
        </w:rPr>
        <w:t>con actualización, 09/05/2023,</w:t>
      </w:r>
      <w:r w:rsidRPr="007D578F">
        <w:rPr>
          <w:rFonts w:ascii="Arial" w:eastAsia="Arial" w:hAnsi="Arial" w:cs="Arial"/>
          <w:sz w:val="20"/>
          <w:szCs w:val="20"/>
        </w:rPr>
        <w:t xml:space="preserve"> de servicios de la sociedad de la información y de comercio electrónico, </w:t>
      </w:r>
      <w:r w:rsidR="00BC6DEA" w:rsidRPr="00EC3E7E">
        <w:rPr>
          <w:rFonts w:ascii="Arial" w:eastAsia="Arial" w:hAnsi="Arial" w:cs="Arial"/>
          <w:b/>
          <w:color w:val="000000"/>
          <w:sz w:val="20"/>
          <w:szCs w:val="20"/>
          <w:lang w:val="ca-ES"/>
        </w:rPr>
        <w:t>BIDDOWN, SL</w:t>
      </w:r>
      <w:r w:rsidR="00504323" w:rsidRPr="007D578F">
        <w:rPr>
          <w:rFonts w:ascii="Arial" w:eastAsia="Arial" w:hAnsi="Arial" w:cs="Arial"/>
          <w:b/>
          <w:color w:val="000000"/>
          <w:sz w:val="20"/>
          <w:szCs w:val="20"/>
        </w:rPr>
        <w:t>,</w:t>
      </w:r>
      <w:r w:rsidRPr="007D578F">
        <w:rPr>
          <w:rFonts w:ascii="Arial" w:eastAsia="Arial" w:hAnsi="Arial" w:cs="Arial"/>
          <w:sz w:val="20"/>
          <w:szCs w:val="20"/>
        </w:rPr>
        <w:t xml:space="preserve"> le informa que es titular de los sitios web:</w:t>
      </w:r>
      <w:r w:rsidR="00D407AA" w:rsidRPr="007D578F">
        <w:rPr>
          <w:rFonts w:ascii="Arial" w:eastAsia="Arial" w:hAnsi="Arial" w:cs="Arial"/>
          <w:sz w:val="20"/>
          <w:szCs w:val="20"/>
        </w:rPr>
        <w:t xml:space="preserve"> </w:t>
      </w:r>
      <w:r w:rsidR="00C17EA4" w:rsidRPr="007D578F">
        <w:rPr>
          <w:rFonts w:ascii="Arial" w:eastAsia="Arial" w:hAnsi="Arial" w:cs="Arial"/>
          <w:b/>
          <w:sz w:val="20"/>
          <w:szCs w:val="20"/>
        </w:rPr>
        <w:t>.</w:t>
      </w:r>
      <w:r w:rsidR="007924CC" w:rsidRPr="007D578F">
        <w:rPr>
          <w:rFonts w:ascii="Arial" w:eastAsia="Arial" w:hAnsi="Arial" w:cs="Arial"/>
          <w:b/>
          <w:sz w:val="20"/>
          <w:szCs w:val="20"/>
        </w:rPr>
        <w:t xml:space="preserve"> </w:t>
      </w:r>
      <w:r w:rsidR="00FA5DBD" w:rsidRPr="007D578F">
        <w:rPr>
          <w:rFonts w:ascii="Arial" w:eastAsia="Arial" w:hAnsi="Arial" w:cs="Arial"/>
          <w:b/>
          <w:sz w:val="20"/>
          <w:szCs w:val="20"/>
        </w:rPr>
        <w:t xml:space="preserve"> </w:t>
      </w:r>
      <w:r w:rsidR="00C17EA4" w:rsidRPr="007D578F">
        <w:rPr>
          <w:rFonts w:ascii="Arial" w:eastAsia="Arial" w:hAnsi="Arial" w:cs="Arial"/>
          <w:sz w:val="20"/>
          <w:szCs w:val="20"/>
        </w:rPr>
        <w:t>D</w:t>
      </w:r>
      <w:r w:rsidRPr="007D578F">
        <w:rPr>
          <w:rFonts w:ascii="Arial" w:eastAsia="Arial" w:hAnsi="Arial" w:cs="Arial"/>
          <w:sz w:val="20"/>
          <w:szCs w:val="20"/>
        </w:rPr>
        <w:t>e acuerdo con la exigencia del artículo 10 de la mencionada Ley, notifica los siguientes datos: NIF/CIF</w:t>
      </w:r>
      <w:r w:rsidR="00252CAD">
        <w:rPr>
          <w:rFonts w:ascii="Arial" w:eastAsia="Arial" w:hAnsi="Arial" w:cs="Arial"/>
          <w:sz w:val="20"/>
          <w:szCs w:val="20"/>
        </w:rPr>
        <w:t>,</w:t>
      </w:r>
      <w:r w:rsidRPr="007D578F">
        <w:rPr>
          <w:rFonts w:ascii="Arial" w:eastAsia="Arial" w:hAnsi="Arial" w:cs="Arial"/>
          <w:sz w:val="20"/>
          <w:szCs w:val="20"/>
        </w:rPr>
        <w:t xml:space="preserve"> </w:t>
      </w:r>
      <w:r w:rsidR="00252CAD" w:rsidRPr="00EC3E7E">
        <w:rPr>
          <w:rFonts w:ascii="Arial" w:eastAsia="Arial" w:hAnsi="Arial" w:cs="Arial"/>
          <w:b/>
          <w:color w:val="000000"/>
          <w:sz w:val="20"/>
          <w:szCs w:val="20"/>
          <w:lang w:val="ca-ES"/>
        </w:rPr>
        <w:t>B66460452</w:t>
      </w:r>
      <w:r w:rsidR="00916E40" w:rsidRPr="007D578F">
        <w:rPr>
          <w:rFonts w:ascii="Arial" w:eastAsia="Arial" w:hAnsi="Arial" w:cs="Arial"/>
          <w:b/>
          <w:color w:val="000000"/>
          <w:sz w:val="20"/>
          <w:szCs w:val="20"/>
        </w:rPr>
        <w:t>,</w:t>
      </w:r>
      <w:r w:rsidRPr="007D578F">
        <w:rPr>
          <w:rFonts w:ascii="Arial" w:eastAsia="Arial" w:hAnsi="Arial" w:cs="Arial"/>
          <w:b/>
          <w:sz w:val="20"/>
          <w:szCs w:val="20"/>
        </w:rPr>
        <w:t xml:space="preserve"> </w:t>
      </w:r>
      <w:r w:rsidR="00BF78E8" w:rsidRPr="007D578F">
        <w:rPr>
          <w:rFonts w:ascii="Arial" w:eastAsia="Arial" w:hAnsi="Arial" w:cs="Arial"/>
          <w:sz w:val="20"/>
          <w:szCs w:val="20"/>
        </w:rPr>
        <w:t xml:space="preserve">Registro Mercantil de </w:t>
      </w:r>
      <w:r w:rsidR="00BF78E8" w:rsidRPr="00EC3E7E">
        <w:rPr>
          <w:rFonts w:ascii="Arial" w:eastAsia="Arial" w:hAnsi="Arial" w:cs="Arial"/>
          <w:b/>
          <w:color w:val="000000"/>
          <w:sz w:val="20"/>
          <w:szCs w:val="20"/>
          <w:lang w:val="ca-ES"/>
        </w:rPr>
        <w:t>BARCELONA</w:t>
      </w:r>
      <w:r w:rsidR="00252CAD">
        <w:rPr>
          <w:rFonts w:ascii="Arial" w:eastAsia="Arial" w:hAnsi="Arial" w:cs="Arial"/>
          <w:b/>
          <w:sz w:val="20"/>
          <w:szCs w:val="20"/>
        </w:rPr>
        <w:t>,</w:t>
      </w:r>
      <w:r w:rsidR="00BF78E8" w:rsidRPr="007D578F">
        <w:rPr>
          <w:rFonts w:ascii="Arial" w:eastAsia="Arial" w:hAnsi="Arial" w:cs="Arial"/>
          <w:b/>
          <w:sz w:val="20"/>
          <w:szCs w:val="20"/>
        </w:rPr>
        <w:t xml:space="preserve"> </w:t>
      </w:r>
      <w:r w:rsidR="00BF78E8" w:rsidRPr="007D578F">
        <w:rPr>
          <w:rFonts w:ascii="Arial" w:eastAsia="Arial" w:hAnsi="Arial" w:cs="Arial"/>
          <w:sz w:val="20"/>
          <w:szCs w:val="20"/>
        </w:rPr>
        <w:t xml:space="preserve">Tomo: </w:t>
      </w:r>
      <w:r w:rsidR="00252CAD" w:rsidRPr="00EC3E7E">
        <w:rPr>
          <w:rFonts w:ascii="Arial" w:eastAsia="Arial" w:hAnsi="Arial" w:cs="Arial"/>
          <w:b/>
          <w:sz w:val="20"/>
          <w:szCs w:val="20"/>
          <w:lang w:val="ca-ES"/>
        </w:rPr>
        <w:t>44654</w:t>
      </w:r>
      <w:r w:rsidR="00BF78E8" w:rsidRPr="007D578F">
        <w:rPr>
          <w:rFonts w:ascii="Arial" w:eastAsia="Arial" w:hAnsi="Arial" w:cs="Arial"/>
          <w:b/>
          <w:sz w:val="20"/>
          <w:szCs w:val="20"/>
        </w:rPr>
        <w:t>,</w:t>
      </w:r>
      <w:r w:rsidR="00BF78E8" w:rsidRPr="007D578F">
        <w:rPr>
          <w:rFonts w:ascii="Arial" w:eastAsia="Arial" w:hAnsi="Arial" w:cs="Arial"/>
          <w:sz w:val="20"/>
          <w:szCs w:val="20"/>
        </w:rPr>
        <w:t xml:space="preserve"> Folio: </w:t>
      </w:r>
      <w:r w:rsidR="00252CAD" w:rsidRPr="00EC3E7E">
        <w:rPr>
          <w:rFonts w:ascii="Arial" w:eastAsia="Arial" w:hAnsi="Arial" w:cs="Arial"/>
          <w:b/>
          <w:sz w:val="20"/>
          <w:szCs w:val="20"/>
          <w:lang w:val="ca-ES"/>
        </w:rPr>
        <w:t>37, Sección, 8</w:t>
      </w:r>
      <w:r w:rsidR="00BF78E8" w:rsidRPr="007D578F">
        <w:rPr>
          <w:rFonts w:ascii="Arial" w:eastAsia="Arial" w:hAnsi="Arial" w:cs="Arial"/>
          <w:b/>
          <w:sz w:val="20"/>
          <w:szCs w:val="20"/>
        </w:rPr>
        <w:t xml:space="preserve">, </w:t>
      </w:r>
      <w:r w:rsidR="00BF78E8" w:rsidRPr="007D578F">
        <w:rPr>
          <w:rFonts w:ascii="Arial" w:eastAsia="Arial" w:hAnsi="Arial" w:cs="Arial"/>
          <w:sz w:val="20"/>
          <w:szCs w:val="20"/>
        </w:rPr>
        <w:t xml:space="preserve">Hoja: </w:t>
      </w:r>
      <w:r w:rsidR="00252CAD" w:rsidRPr="00EC3E7E">
        <w:rPr>
          <w:rFonts w:ascii="Arial" w:eastAsia="Arial" w:hAnsi="Arial" w:cs="Arial"/>
          <w:b/>
          <w:sz w:val="20"/>
          <w:szCs w:val="20"/>
          <w:lang w:val="ca-ES"/>
        </w:rPr>
        <w:t>B-462500</w:t>
      </w:r>
      <w:r w:rsidR="00BF78E8">
        <w:rPr>
          <w:rFonts w:ascii="Arial" w:eastAsia="Arial" w:hAnsi="Arial" w:cs="Arial"/>
          <w:b/>
          <w:sz w:val="20"/>
          <w:szCs w:val="20"/>
          <w:lang w:val="ca-ES"/>
        </w:rPr>
        <w:t xml:space="preserve"> </w:t>
      </w:r>
      <w:r w:rsidRPr="007D578F">
        <w:rPr>
          <w:rFonts w:ascii="Arial" w:eastAsia="Arial" w:hAnsi="Arial" w:cs="Arial"/>
          <w:sz w:val="20"/>
          <w:szCs w:val="20"/>
        </w:rPr>
        <w:t xml:space="preserve">y domicilio social: </w:t>
      </w:r>
      <w:r w:rsidR="00252CAD" w:rsidRPr="00EC3E7E">
        <w:rPr>
          <w:rFonts w:ascii="Arial" w:eastAsia="Arial" w:hAnsi="Arial" w:cs="Arial"/>
          <w:b/>
          <w:color w:val="000000"/>
          <w:sz w:val="20"/>
          <w:szCs w:val="20"/>
          <w:lang w:val="ca-ES"/>
        </w:rPr>
        <w:t>DE LA LLACUNA, 162. 08027</w:t>
      </w:r>
      <w:r w:rsidR="00252CAD">
        <w:rPr>
          <w:rFonts w:ascii="Arial" w:eastAsia="Arial" w:hAnsi="Arial" w:cs="Arial"/>
          <w:b/>
          <w:color w:val="000000"/>
          <w:sz w:val="20"/>
          <w:szCs w:val="20"/>
          <w:lang w:val="ca-ES"/>
        </w:rPr>
        <w:t>,</w:t>
      </w:r>
      <w:r w:rsidR="00252CAD" w:rsidRPr="00EC3E7E">
        <w:rPr>
          <w:rFonts w:ascii="Arial" w:eastAsia="Arial" w:hAnsi="Arial" w:cs="Arial"/>
          <w:color w:val="000000"/>
          <w:sz w:val="20"/>
          <w:szCs w:val="20"/>
          <w:lang w:val="ca-ES"/>
        </w:rPr>
        <w:t xml:space="preserve"> </w:t>
      </w:r>
      <w:r w:rsidR="00252CAD" w:rsidRPr="00EC3E7E">
        <w:rPr>
          <w:rFonts w:ascii="Arial" w:eastAsia="Arial" w:hAnsi="Arial" w:cs="Arial"/>
          <w:b/>
          <w:color w:val="000000"/>
          <w:sz w:val="20"/>
          <w:szCs w:val="20"/>
          <w:lang w:val="ca-ES"/>
        </w:rPr>
        <w:t>BARCELONA</w:t>
      </w:r>
      <w:r w:rsidR="00252CAD" w:rsidRPr="00EC3E7E">
        <w:rPr>
          <w:rFonts w:ascii="Arial" w:eastAsia="Arial" w:hAnsi="Arial" w:cs="Arial"/>
          <w:color w:val="000000"/>
          <w:sz w:val="20"/>
          <w:szCs w:val="20"/>
          <w:lang w:val="ca-ES"/>
        </w:rPr>
        <w:t xml:space="preserve"> </w:t>
      </w:r>
      <w:r w:rsidR="00252CAD" w:rsidRPr="00FC5995">
        <w:rPr>
          <w:rFonts w:ascii="Arial" w:eastAsia="Arial" w:hAnsi="Arial" w:cs="Arial"/>
          <w:b/>
          <w:color w:val="000000"/>
          <w:sz w:val="20"/>
          <w:szCs w:val="20"/>
          <w:lang w:val="ca-ES"/>
        </w:rPr>
        <w:t>(</w:t>
      </w:r>
      <w:r w:rsidR="00252CAD" w:rsidRPr="00EC3E7E">
        <w:rPr>
          <w:rFonts w:ascii="Arial" w:eastAsia="Arial" w:hAnsi="Arial" w:cs="Arial"/>
          <w:b/>
          <w:color w:val="000000"/>
          <w:sz w:val="20"/>
          <w:szCs w:val="20"/>
          <w:lang w:val="ca-ES"/>
        </w:rPr>
        <w:t>BARCELONA</w:t>
      </w:r>
      <w:r w:rsidR="00252CAD">
        <w:rPr>
          <w:rFonts w:ascii="Arial" w:eastAsia="Arial" w:hAnsi="Arial" w:cs="Arial"/>
          <w:b/>
          <w:color w:val="000000"/>
          <w:sz w:val="20"/>
          <w:szCs w:val="20"/>
          <w:lang w:val="ca-ES"/>
        </w:rPr>
        <w:t>)</w:t>
      </w:r>
      <w:r w:rsidRPr="007D578F">
        <w:rPr>
          <w:rFonts w:ascii="Arial" w:eastAsia="Arial" w:hAnsi="Arial" w:cs="Arial"/>
          <w:sz w:val="20"/>
          <w:szCs w:val="20"/>
        </w:rPr>
        <w:t>. La dirección de correo electrónico de contacto con la empresa es:</w:t>
      </w:r>
      <w:r w:rsidR="00D06956" w:rsidRPr="007D578F">
        <w:rPr>
          <w:rFonts w:ascii="Arial" w:eastAsia="Arial" w:hAnsi="Arial" w:cs="Arial"/>
          <w:sz w:val="20"/>
          <w:szCs w:val="20"/>
        </w:rPr>
        <w:t xml:space="preserve"> </w:t>
      </w:r>
      <w:r w:rsidR="00252CAD" w:rsidRPr="00EC3E7E">
        <w:rPr>
          <w:rFonts w:ascii="Arial" w:eastAsia="Arial" w:hAnsi="Arial" w:cs="Arial"/>
          <w:color w:val="000000"/>
          <w:sz w:val="20"/>
          <w:szCs w:val="20"/>
          <w:u w:val="single"/>
          <w:lang w:val="ca-ES"/>
        </w:rPr>
        <w:t>malameda@biddown.com</w:t>
      </w:r>
      <w:r w:rsidR="004D07CC" w:rsidRPr="007D578F">
        <w:rPr>
          <w:rFonts w:ascii="Arial" w:eastAsia="Arial" w:hAnsi="Arial" w:cs="Arial"/>
          <w:color w:val="000000"/>
          <w:sz w:val="20"/>
          <w:szCs w:val="20"/>
        </w:rPr>
        <w:t>.</w:t>
      </w:r>
      <w:r w:rsidR="007924CC" w:rsidRPr="007D578F">
        <w:rPr>
          <w:rFonts w:ascii="Arial" w:eastAsia="Arial" w:hAnsi="Arial" w:cs="Arial"/>
          <w:color w:val="000000"/>
          <w:sz w:val="20"/>
          <w:szCs w:val="20"/>
        </w:rPr>
        <w:t xml:space="preserve"> </w:t>
      </w:r>
      <w:r w:rsidR="00FA5DBD" w:rsidRPr="007D578F">
        <w:rPr>
          <w:rFonts w:ascii="Arial" w:eastAsia="Arial" w:hAnsi="Arial" w:cs="Arial"/>
          <w:sz w:val="20"/>
          <w:szCs w:val="20"/>
        </w:rPr>
        <w:t xml:space="preserve"> </w:t>
      </w:r>
      <w:r w:rsidR="00271AAF" w:rsidRPr="007D578F">
        <w:rPr>
          <w:rFonts w:ascii="Arial" w:eastAsia="Arial" w:hAnsi="Arial" w:cs="Arial"/>
          <w:sz w:val="20"/>
          <w:szCs w:val="20"/>
        </w:rPr>
        <w:t xml:space="preserve"> </w:t>
      </w:r>
    </w:p>
    <w:p w:rsidR="008F7254" w:rsidRPr="007D578F" w:rsidRDefault="00764E6B" w:rsidP="00EC5F5F">
      <w:pPr>
        <w:numPr>
          <w:ilvl w:val="0"/>
          <w:numId w:val="3"/>
        </w:numPr>
        <w:spacing w:before="120" w:after="0"/>
        <w:jc w:val="both"/>
        <w:rPr>
          <w:rFonts w:ascii="Arial" w:eastAsia="Arial" w:hAnsi="Arial" w:cs="Arial"/>
          <w:b/>
          <w:sz w:val="20"/>
          <w:szCs w:val="20"/>
          <w:u w:val="single"/>
        </w:rPr>
      </w:pPr>
      <w:r w:rsidRPr="007D578F">
        <w:rPr>
          <w:rFonts w:ascii="Arial" w:eastAsia="Arial" w:hAnsi="Arial" w:cs="Arial"/>
          <w:b/>
          <w:sz w:val="20"/>
          <w:szCs w:val="20"/>
          <w:u w:val="single"/>
        </w:rPr>
        <w:t>USUARIO Y RÉGIMEN DE RESPONSABILIDADES</w:t>
      </w:r>
    </w:p>
    <w:p w:rsidR="008F7254" w:rsidRPr="007D578F" w:rsidRDefault="008F725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720"/>
        <w:rPr>
          <w:rFonts w:ascii="Arial" w:eastAsia="Courier New" w:hAnsi="Arial" w:cs="Arial"/>
          <w:color w:val="000000"/>
          <w:sz w:val="20"/>
          <w:szCs w:val="20"/>
        </w:rPr>
      </w:pPr>
    </w:p>
    <w:p w:rsidR="008F7254" w:rsidRPr="007D578F" w:rsidRDefault="00764E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color w:val="000000"/>
          <w:sz w:val="20"/>
          <w:szCs w:val="20"/>
        </w:rPr>
      </w:pPr>
      <w:r w:rsidRPr="007D578F">
        <w:rPr>
          <w:rFonts w:ascii="Arial" w:eastAsia="Arial" w:hAnsi="Arial" w:cs="Arial"/>
          <w:color w:val="000000"/>
          <w:sz w:val="20"/>
          <w:szCs w:val="20"/>
        </w:rPr>
        <w:t xml:space="preserve">La navegación por acceso o uso de la página web  y todos los subdominios y directorios incluidos bajo </w:t>
      </w:r>
      <w:r w:rsidR="009D3C42" w:rsidRPr="007D578F">
        <w:rPr>
          <w:rFonts w:ascii="Arial" w:eastAsia="Arial" w:hAnsi="Arial" w:cs="Arial"/>
          <w:color w:val="000000"/>
          <w:sz w:val="20"/>
          <w:szCs w:val="20"/>
        </w:rPr>
        <w:t>el mismo dominio</w:t>
      </w:r>
      <w:r w:rsidRPr="007D578F">
        <w:rPr>
          <w:rFonts w:ascii="Arial" w:eastAsia="Arial" w:hAnsi="Arial" w:cs="Arial"/>
          <w:color w:val="000000"/>
          <w:sz w:val="20"/>
          <w:szCs w:val="20"/>
        </w:rPr>
        <w:t xml:space="preserve">, así como los servicios o contenidos que a través de él se puedan obtener y todos los portales de dominio propio bajo titularidad de </w:t>
      </w:r>
      <w:r w:rsidR="00BC6DEA" w:rsidRPr="00BC6DEA">
        <w:rPr>
          <w:rFonts w:ascii="Arial" w:eastAsia="Arial" w:hAnsi="Arial" w:cs="Arial"/>
          <w:b/>
          <w:color w:val="000000"/>
          <w:sz w:val="20"/>
          <w:szCs w:val="20"/>
          <w:lang w:val="ca-ES"/>
        </w:rPr>
        <w:t>BIDDOWN, SL</w:t>
      </w:r>
      <w:r w:rsidR="00504323" w:rsidRPr="007D578F">
        <w:rPr>
          <w:rFonts w:ascii="Arial" w:eastAsia="Arial" w:hAnsi="Arial" w:cs="Arial"/>
          <w:color w:val="000000"/>
          <w:sz w:val="20"/>
          <w:szCs w:val="20"/>
        </w:rPr>
        <w:t>, otorga la c</w:t>
      </w:r>
      <w:r w:rsidRPr="007D578F">
        <w:rPr>
          <w:rFonts w:ascii="Arial" w:eastAsia="Arial" w:hAnsi="Arial" w:cs="Arial"/>
          <w:color w:val="000000"/>
          <w:sz w:val="20"/>
          <w:szCs w:val="20"/>
        </w:rPr>
        <w:t xml:space="preserve">ondición de </w:t>
      </w:r>
      <w:r w:rsidRPr="007D578F">
        <w:rPr>
          <w:rFonts w:ascii="Arial" w:eastAsia="Arial" w:hAnsi="Arial" w:cs="Arial"/>
          <w:b/>
          <w:color w:val="000000"/>
          <w:sz w:val="20"/>
          <w:szCs w:val="20"/>
        </w:rPr>
        <w:t>Usuario</w:t>
      </w:r>
      <w:r w:rsidRPr="007D578F">
        <w:rPr>
          <w:rFonts w:ascii="Arial" w:eastAsia="Arial" w:hAnsi="Arial" w:cs="Arial"/>
          <w:color w:val="000000"/>
          <w:sz w:val="20"/>
          <w:szCs w:val="20"/>
        </w:rPr>
        <w:t xml:space="preserve">, por la que se aceptan, al navegar por la página </w:t>
      </w:r>
      <w:r w:rsidR="009D3C42" w:rsidRPr="007D578F">
        <w:rPr>
          <w:rFonts w:ascii="Arial" w:eastAsia="Arial" w:hAnsi="Arial" w:cs="Arial"/>
          <w:color w:val="000000"/>
          <w:sz w:val="20"/>
          <w:szCs w:val="20"/>
        </w:rPr>
        <w:t xml:space="preserve">web de </w:t>
      </w:r>
      <w:r w:rsidR="00BC6DEA" w:rsidRPr="00BC6DEA">
        <w:rPr>
          <w:rFonts w:ascii="Arial" w:eastAsia="Arial" w:hAnsi="Arial" w:cs="Arial"/>
          <w:b/>
          <w:color w:val="000000"/>
          <w:sz w:val="20"/>
          <w:szCs w:val="20"/>
          <w:lang w:val="ca-ES"/>
        </w:rPr>
        <w:t>BIDDOWN, SL</w:t>
      </w:r>
      <w:r w:rsidRPr="007D578F">
        <w:rPr>
          <w:rFonts w:ascii="Arial" w:eastAsia="Arial" w:hAnsi="Arial" w:cs="Arial"/>
          <w:color w:val="000000"/>
          <w:sz w:val="20"/>
          <w:szCs w:val="20"/>
        </w:rPr>
        <w:t>, todas las condiciones de uso que se establecen sin perjudicar la aplicación de la correspondiente normativa de obligado cumplimiento legal según el caso.</w:t>
      </w:r>
    </w:p>
    <w:p w:rsidR="008F7254" w:rsidRPr="007D578F" w:rsidRDefault="008F725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720"/>
        <w:jc w:val="both"/>
        <w:rPr>
          <w:rFonts w:ascii="Arial" w:eastAsia="Arial" w:hAnsi="Arial" w:cs="Arial"/>
          <w:color w:val="000000"/>
          <w:sz w:val="20"/>
          <w:szCs w:val="20"/>
        </w:rPr>
      </w:pPr>
    </w:p>
    <w:p w:rsidR="008F7254" w:rsidRPr="007D578F" w:rsidRDefault="00764E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color w:val="000000"/>
          <w:sz w:val="20"/>
          <w:szCs w:val="20"/>
        </w:rPr>
      </w:pPr>
      <w:r w:rsidRPr="007D578F">
        <w:rPr>
          <w:rFonts w:ascii="Arial" w:eastAsia="Arial" w:hAnsi="Arial" w:cs="Arial"/>
          <w:color w:val="000000"/>
          <w:sz w:val="20"/>
          <w:szCs w:val="20"/>
        </w:rPr>
        <w:t>Por eso, si las consideraciones detalladas en este aviso legal no son de su conformidad, rogamos no haga uso del portal, ya que cualquier uso que haga del mismo o los servicios y contenidos en él incluidos implicará la aceptación de los términos legales recogidos en este texto.</w:t>
      </w:r>
    </w:p>
    <w:p w:rsidR="008F7254" w:rsidRPr="007D578F" w:rsidRDefault="00764E6B">
      <w:pPr>
        <w:spacing w:before="120" w:after="0"/>
        <w:jc w:val="both"/>
        <w:rPr>
          <w:rFonts w:ascii="Arial" w:eastAsia="Arial" w:hAnsi="Arial" w:cs="Arial"/>
          <w:sz w:val="20"/>
          <w:szCs w:val="20"/>
        </w:rPr>
      </w:pPr>
      <w:r w:rsidRPr="007D578F">
        <w:rPr>
          <w:rFonts w:ascii="Arial" w:eastAsia="Arial" w:hAnsi="Arial" w:cs="Arial"/>
          <w:sz w:val="20"/>
          <w:szCs w:val="20"/>
        </w:rPr>
        <w:t xml:space="preserve">La página web de </w:t>
      </w:r>
      <w:r w:rsidR="00BC6DEA" w:rsidRPr="00BC6DEA">
        <w:rPr>
          <w:rFonts w:ascii="Arial" w:eastAsia="Arial" w:hAnsi="Arial" w:cs="Arial"/>
          <w:b/>
          <w:color w:val="000000"/>
          <w:sz w:val="20"/>
          <w:szCs w:val="20"/>
          <w:lang w:val="ca-ES"/>
        </w:rPr>
        <w:t>BIDDOWN, SL</w:t>
      </w:r>
      <w:r w:rsidR="009D3C42" w:rsidRPr="007D578F">
        <w:rPr>
          <w:rFonts w:ascii="Arial" w:eastAsia="Arial" w:hAnsi="Arial" w:cs="Arial"/>
          <w:b/>
          <w:sz w:val="20"/>
          <w:szCs w:val="20"/>
        </w:rPr>
        <w:t>,</w:t>
      </w:r>
      <w:r w:rsidRPr="007D578F">
        <w:rPr>
          <w:rFonts w:ascii="Arial" w:eastAsia="Arial" w:hAnsi="Arial" w:cs="Arial"/>
          <w:sz w:val="20"/>
          <w:szCs w:val="20"/>
        </w:rPr>
        <w:t xml:space="preserve"> proporciona gran diversidad de información, servicios y datos. El usuario asume su responsabilidad en el uso correcto de los sitios web. Esta </w:t>
      </w:r>
      <w:proofErr w:type="gramStart"/>
      <w:r w:rsidRPr="007D578F">
        <w:rPr>
          <w:rFonts w:ascii="Arial" w:eastAsia="Arial" w:hAnsi="Arial" w:cs="Arial"/>
          <w:sz w:val="20"/>
          <w:szCs w:val="20"/>
        </w:rPr>
        <w:t>responsabilidad</w:t>
      </w:r>
      <w:proofErr w:type="gramEnd"/>
      <w:r w:rsidRPr="007D578F">
        <w:rPr>
          <w:rFonts w:ascii="Arial" w:eastAsia="Arial" w:hAnsi="Arial" w:cs="Arial"/>
          <w:sz w:val="20"/>
          <w:szCs w:val="20"/>
        </w:rPr>
        <w:t xml:space="preserve"> se extenderá a: La veracidad y licitud de las informaciones aportadas por el usuario en los formularios </w:t>
      </w:r>
      <w:r w:rsidR="00066256" w:rsidRPr="007D578F">
        <w:rPr>
          <w:rFonts w:ascii="Arial" w:eastAsia="Arial" w:hAnsi="Arial" w:cs="Arial"/>
          <w:sz w:val="20"/>
          <w:szCs w:val="20"/>
        </w:rPr>
        <w:t>de registro y contacto de</w:t>
      </w:r>
      <w:r w:rsidRPr="007D578F">
        <w:rPr>
          <w:rFonts w:ascii="Arial" w:eastAsia="Arial" w:hAnsi="Arial" w:cs="Arial"/>
          <w:sz w:val="20"/>
          <w:szCs w:val="20"/>
        </w:rPr>
        <w:t xml:space="preserve"> </w:t>
      </w:r>
      <w:r w:rsidR="00BC6DEA" w:rsidRPr="00BC6DEA">
        <w:rPr>
          <w:rFonts w:ascii="Arial" w:eastAsia="Arial" w:hAnsi="Arial" w:cs="Arial"/>
          <w:b/>
          <w:color w:val="000000"/>
          <w:sz w:val="20"/>
          <w:szCs w:val="20"/>
          <w:lang w:val="ca-ES"/>
        </w:rPr>
        <w:t>BIDDOWN, SL</w:t>
      </w:r>
      <w:r w:rsidR="009D3C42" w:rsidRPr="007D578F">
        <w:rPr>
          <w:rFonts w:ascii="Arial" w:eastAsia="Arial" w:hAnsi="Arial" w:cs="Arial"/>
          <w:b/>
          <w:sz w:val="20"/>
          <w:szCs w:val="20"/>
        </w:rPr>
        <w:t>,</w:t>
      </w:r>
      <w:r w:rsidRPr="007D578F">
        <w:rPr>
          <w:rFonts w:ascii="Arial" w:eastAsia="Arial" w:hAnsi="Arial" w:cs="Arial"/>
          <w:sz w:val="20"/>
          <w:szCs w:val="20"/>
        </w:rPr>
        <w:t xml:space="preserve"> para acceder a determinados contenidos o servicios ofrecidos por la web.</w:t>
      </w:r>
    </w:p>
    <w:p w:rsidR="00FA5DBD" w:rsidRPr="007D578F" w:rsidRDefault="00764E6B">
      <w:pPr>
        <w:spacing w:before="120" w:after="0"/>
        <w:jc w:val="both"/>
        <w:rPr>
          <w:rFonts w:ascii="Arial" w:eastAsia="Arial" w:hAnsi="Arial" w:cs="Arial"/>
          <w:sz w:val="20"/>
          <w:szCs w:val="20"/>
        </w:rPr>
      </w:pPr>
      <w:r w:rsidRPr="007D578F">
        <w:rPr>
          <w:rFonts w:ascii="Arial" w:eastAsia="Arial" w:hAnsi="Arial" w:cs="Arial"/>
          <w:sz w:val="20"/>
          <w:szCs w:val="20"/>
        </w:rPr>
        <w:t>El uso de la información, servicios y datos ofrecidos por</w:t>
      </w:r>
      <w:r w:rsidR="009D3C42" w:rsidRPr="007D578F">
        <w:rPr>
          <w:rFonts w:ascii="Arial" w:eastAsia="Arial" w:hAnsi="Arial" w:cs="Arial"/>
          <w:sz w:val="20"/>
          <w:szCs w:val="20"/>
        </w:rPr>
        <w:t>,</w:t>
      </w:r>
      <w:r w:rsidRPr="007D578F">
        <w:rPr>
          <w:rFonts w:ascii="Arial" w:eastAsia="Arial" w:hAnsi="Arial" w:cs="Arial"/>
          <w:sz w:val="20"/>
          <w:szCs w:val="20"/>
        </w:rPr>
        <w:t xml:space="preserve"> </w:t>
      </w:r>
      <w:r w:rsidR="00BC6DEA" w:rsidRPr="00BC6DEA">
        <w:rPr>
          <w:rFonts w:ascii="Arial" w:eastAsia="Arial" w:hAnsi="Arial" w:cs="Arial"/>
          <w:b/>
          <w:color w:val="000000"/>
          <w:sz w:val="20"/>
          <w:szCs w:val="20"/>
          <w:lang w:val="ca-ES"/>
        </w:rPr>
        <w:t>BIDDOWN, SL</w:t>
      </w:r>
      <w:r w:rsidR="0054205C">
        <w:rPr>
          <w:rFonts w:ascii="Arial" w:eastAsia="Arial" w:hAnsi="Arial" w:cs="Arial"/>
          <w:b/>
          <w:color w:val="000000"/>
          <w:sz w:val="20"/>
          <w:szCs w:val="20"/>
          <w:lang w:val="ca-ES"/>
        </w:rPr>
        <w:t xml:space="preserve"> </w:t>
      </w:r>
      <w:r w:rsidRPr="007D578F">
        <w:rPr>
          <w:rFonts w:ascii="Arial" w:eastAsia="Arial" w:hAnsi="Arial" w:cs="Arial"/>
          <w:sz w:val="20"/>
          <w:szCs w:val="20"/>
        </w:rPr>
        <w:t xml:space="preserve">no irán contra las disposiciones de estas </w:t>
      </w:r>
      <w:r w:rsidR="009D3C42" w:rsidRPr="007D578F">
        <w:rPr>
          <w:rFonts w:ascii="Arial" w:eastAsia="Arial" w:hAnsi="Arial" w:cs="Arial"/>
          <w:sz w:val="20"/>
          <w:szCs w:val="20"/>
        </w:rPr>
        <w:t>cláusulas</w:t>
      </w:r>
      <w:r w:rsidRPr="007D578F">
        <w:rPr>
          <w:rFonts w:ascii="Arial" w:eastAsia="Arial" w:hAnsi="Arial" w:cs="Arial"/>
          <w:sz w:val="20"/>
          <w:szCs w:val="20"/>
        </w:rPr>
        <w:t>, la Ley, la moral, las buenas costumbres o el orden público</w:t>
      </w:r>
      <w:r w:rsidR="009D3C42" w:rsidRPr="007D578F">
        <w:rPr>
          <w:rFonts w:ascii="Arial" w:eastAsia="Arial" w:hAnsi="Arial" w:cs="Arial"/>
          <w:sz w:val="20"/>
          <w:szCs w:val="20"/>
        </w:rPr>
        <w:t xml:space="preserve"> que</w:t>
      </w:r>
      <w:r w:rsidRPr="007D578F">
        <w:rPr>
          <w:rFonts w:ascii="Arial" w:eastAsia="Arial" w:hAnsi="Arial" w:cs="Arial"/>
          <w:sz w:val="20"/>
          <w:szCs w:val="20"/>
        </w:rPr>
        <w:t xml:space="preserve"> puedan suponer lesión de los derechos de terceros o del funcionamiento de los sitios web. A tal efecto, el Usuario se abstendrá de utilizar cualquiera de los contenidos con fines ilícitos</w:t>
      </w:r>
      <w:r w:rsidR="00876551" w:rsidRPr="007D578F">
        <w:rPr>
          <w:rFonts w:ascii="Arial" w:eastAsia="Arial" w:hAnsi="Arial" w:cs="Arial"/>
          <w:sz w:val="20"/>
          <w:szCs w:val="20"/>
        </w:rPr>
        <w:t xml:space="preserve"> y </w:t>
      </w:r>
      <w:r w:rsidRPr="007D578F">
        <w:rPr>
          <w:rFonts w:ascii="Arial" w:eastAsia="Arial" w:hAnsi="Arial" w:cs="Arial"/>
          <w:sz w:val="20"/>
          <w:szCs w:val="20"/>
        </w:rPr>
        <w:t xml:space="preserve"> prohibidos en este texto, lesivos de los derechos e intereses de terceros, o que de cualquier forma puedan dañar, inutilizar, sobrecargar, deteriorar o impedir la normal utilización de los contenidos, </w:t>
      </w:r>
      <w:r w:rsidR="009D3C42" w:rsidRPr="007D578F">
        <w:rPr>
          <w:rFonts w:ascii="Arial" w:eastAsia="Arial" w:hAnsi="Arial" w:cs="Arial"/>
          <w:sz w:val="20"/>
          <w:szCs w:val="20"/>
        </w:rPr>
        <w:t xml:space="preserve">de </w:t>
      </w:r>
      <w:r w:rsidRPr="007D578F">
        <w:rPr>
          <w:rFonts w:ascii="Arial" w:eastAsia="Arial" w:hAnsi="Arial" w:cs="Arial"/>
          <w:sz w:val="20"/>
          <w:szCs w:val="20"/>
        </w:rPr>
        <w:t>otros Usuarios o de cualquier usuario de Internet (hardware y software).</w:t>
      </w:r>
    </w:p>
    <w:p w:rsidR="008F7254" w:rsidRPr="007D578F" w:rsidRDefault="00764E6B">
      <w:pPr>
        <w:spacing w:before="120" w:after="0"/>
        <w:jc w:val="both"/>
        <w:rPr>
          <w:rFonts w:ascii="Arial" w:eastAsia="Arial" w:hAnsi="Arial" w:cs="Arial"/>
          <w:sz w:val="20"/>
          <w:szCs w:val="20"/>
        </w:rPr>
      </w:pPr>
      <w:r w:rsidRPr="007D578F">
        <w:rPr>
          <w:rFonts w:ascii="Arial" w:eastAsia="Arial" w:hAnsi="Arial" w:cs="Arial"/>
          <w:sz w:val="20"/>
          <w:szCs w:val="20"/>
        </w:rPr>
        <w:t>Los usuarios responderán de los daños y perjuicios de toda naturaleza que la e</w:t>
      </w:r>
      <w:r w:rsidR="009D3C42" w:rsidRPr="007D578F">
        <w:rPr>
          <w:rFonts w:ascii="Arial" w:eastAsia="Arial" w:hAnsi="Arial" w:cs="Arial"/>
          <w:sz w:val="20"/>
          <w:szCs w:val="20"/>
        </w:rPr>
        <w:t>ntidad</w:t>
      </w:r>
      <w:r w:rsidRPr="007D578F">
        <w:rPr>
          <w:rFonts w:ascii="Arial" w:eastAsia="Arial" w:hAnsi="Arial" w:cs="Arial"/>
          <w:sz w:val="20"/>
          <w:szCs w:val="20"/>
        </w:rPr>
        <w:t xml:space="preserve"> propietaria de la web pueda sufrir, directa o indirectamente, como consecuencia de incumplimiento de cualquiera de las obligaciones derivadas del uso de la Web y de esta política de privacidad.</w:t>
      </w:r>
    </w:p>
    <w:p w:rsidR="00D06956" w:rsidRPr="007D578F" w:rsidRDefault="00764E6B">
      <w:pPr>
        <w:spacing w:before="120" w:after="0"/>
        <w:jc w:val="both"/>
        <w:rPr>
          <w:rFonts w:ascii="Arial" w:eastAsia="Arial" w:hAnsi="Arial" w:cs="Arial"/>
          <w:sz w:val="20"/>
          <w:szCs w:val="20"/>
        </w:rPr>
      </w:pPr>
      <w:r w:rsidRPr="007D578F">
        <w:rPr>
          <w:rFonts w:ascii="Arial" w:eastAsia="Arial" w:hAnsi="Arial" w:cs="Arial"/>
          <w:sz w:val="20"/>
          <w:szCs w:val="20"/>
        </w:rPr>
        <w:t>En particular, y</w:t>
      </w:r>
      <w:r w:rsidR="005E112D" w:rsidRPr="007D578F">
        <w:rPr>
          <w:rFonts w:ascii="Arial" w:eastAsia="Arial" w:hAnsi="Arial" w:cs="Arial"/>
          <w:sz w:val="20"/>
          <w:szCs w:val="20"/>
        </w:rPr>
        <w:t xml:space="preserve"> </w:t>
      </w:r>
      <w:r w:rsidRPr="007D578F">
        <w:rPr>
          <w:rFonts w:ascii="Arial" w:eastAsia="Arial" w:hAnsi="Arial" w:cs="Arial"/>
          <w:sz w:val="20"/>
          <w:szCs w:val="20"/>
        </w:rPr>
        <w:t xml:space="preserve">a título meramente indicativo y no exhaustivo, el Usuario se compromete a no transmitir, difundir o poner a disposición de terceros informaciones, datos, contenidos, mensajes, gráficos, dibujos, archivos de sonido y/o imagen, fotografías de </w:t>
      </w:r>
      <w:r w:rsidR="005E112D" w:rsidRPr="007D578F">
        <w:rPr>
          <w:rFonts w:ascii="Arial" w:eastAsia="Arial" w:hAnsi="Arial" w:cs="Arial"/>
          <w:sz w:val="20"/>
          <w:szCs w:val="20"/>
        </w:rPr>
        <w:t xml:space="preserve">esta </w:t>
      </w:r>
      <w:r w:rsidRPr="007D578F">
        <w:rPr>
          <w:rFonts w:ascii="Arial" w:eastAsia="Arial" w:hAnsi="Arial" w:cs="Arial"/>
          <w:sz w:val="20"/>
          <w:szCs w:val="20"/>
        </w:rPr>
        <w:t>web.</w:t>
      </w:r>
    </w:p>
    <w:p w:rsidR="00895880" w:rsidRDefault="00895880">
      <w:pPr>
        <w:rPr>
          <w:rFonts w:ascii="Arial" w:hAnsi="Arial" w:cs="Arial"/>
          <w:sz w:val="20"/>
          <w:szCs w:val="20"/>
        </w:rPr>
      </w:pPr>
      <w:r>
        <w:rPr>
          <w:rFonts w:ascii="Arial" w:hAnsi="Arial" w:cs="Arial"/>
          <w:sz w:val="20"/>
          <w:szCs w:val="20"/>
        </w:rPr>
        <w:br w:type="page"/>
      </w:r>
    </w:p>
    <w:p w:rsidR="008F7254" w:rsidRPr="007D578F" w:rsidRDefault="00764E6B">
      <w:pPr>
        <w:spacing w:before="120" w:after="0"/>
        <w:jc w:val="both"/>
        <w:rPr>
          <w:rFonts w:ascii="Arial" w:eastAsia="Arial" w:hAnsi="Arial" w:cs="Arial"/>
          <w:sz w:val="20"/>
          <w:szCs w:val="20"/>
        </w:rPr>
      </w:pPr>
      <w:r w:rsidRPr="007D578F">
        <w:rPr>
          <w:rFonts w:ascii="Arial" w:hAnsi="Arial" w:cs="Arial"/>
          <w:noProof/>
          <w:sz w:val="20"/>
          <w:szCs w:val="20"/>
          <w:lang w:val="es-ES"/>
        </w:rPr>
        <w:lastRenderedPageBreak/>
        <mc:AlternateContent>
          <mc:Choice Requires="wps">
            <w:drawing>
              <wp:anchor distT="0" distB="0" distL="114300" distR="114300" simplePos="0" relativeHeight="251657728" behindDoc="0" locked="0" layoutInCell="1" hidden="0" allowOverlap="1" wp14:anchorId="353B7DD9" wp14:editId="4657AE0C">
                <wp:simplePos x="0" y="0"/>
                <wp:positionH relativeFrom="column">
                  <wp:posOffset>1</wp:posOffset>
                </wp:positionH>
                <wp:positionV relativeFrom="paragraph">
                  <wp:posOffset>25400</wp:posOffset>
                </wp:positionV>
                <wp:extent cx="5452110" cy="295275"/>
                <wp:effectExtent l="0" t="0" r="0" b="0"/>
                <wp:wrapNone/>
                <wp:docPr id="2" name="2 Rectángulo"/>
                <wp:cNvGraphicFramePr/>
                <a:graphic xmlns:a="http://schemas.openxmlformats.org/drawingml/2006/main">
                  <a:graphicData uri="http://schemas.microsoft.com/office/word/2010/wordprocessingShape">
                    <wps:wsp>
                      <wps:cNvSpPr/>
                      <wps:spPr>
                        <a:xfrm>
                          <a:off x="2624708" y="3637125"/>
                          <a:ext cx="5442585" cy="285750"/>
                        </a:xfrm>
                        <a:prstGeom prst="rect">
                          <a:avLst/>
                        </a:prstGeom>
                        <a:solidFill>
                          <a:srgbClr val="0070C0"/>
                        </a:solidFill>
                        <a:ln>
                          <a:noFill/>
                        </a:ln>
                      </wps:spPr>
                      <wps:txbx>
                        <w:txbxContent>
                          <w:p w:rsidR="008F7254" w:rsidRDefault="00764E6B">
                            <w:pPr>
                              <w:spacing w:after="0" w:line="360" w:lineRule="auto"/>
                              <w:jc w:val="center"/>
                              <w:textDirection w:val="btLr"/>
                            </w:pPr>
                            <w:r>
                              <w:rPr>
                                <w:rFonts w:ascii="Arial" w:eastAsia="Arial" w:hAnsi="Arial" w:cs="Arial"/>
                                <w:b/>
                                <w:color w:val="FFFFFF"/>
                                <w:sz w:val="24"/>
                              </w:rPr>
                              <w:t>POLÍTICA DE PRIVACIDAD</w:t>
                            </w:r>
                          </w:p>
                          <w:p w:rsidR="008F7254" w:rsidRDefault="008F7254">
                            <w:pPr>
                              <w:spacing w:line="240" w:lineRule="auto"/>
                              <w:jc w:val="center"/>
                              <w:textDirection w:val="btLr"/>
                            </w:pPr>
                          </w:p>
                        </w:txbxContent>
                      </wps:txbx>
                      <wps:bodyPr spcFirstLastPara="1" wrap="square" lIns="91425" tIns="45700" rIns="91425" bIns="45700" anchor="t" anchorCtr="0"/>
                    </wps:wsp>
                  </a:graphicData>
                </a:graphic>
              </wp:anchor>
            </w:drawing>
          </mc:Choice>
          <mc:Fallback xmlns:w15="http://schemas.microsoft.com/office/word/2012/wordml">
            <w:pict>
              <v:rect w14:anchorId="353B7DD9" id="2 Rectángulo" o:spid="_x0000_s1027" style="position:absolute;left:0;text-align:left;margin-left:0;margin-top:2pt;width:429.3pt;height:23.2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" fillcolor="#0070c0" stroked="f">
                <v:textbox inset="2.53958mm,1.2694mm,2.53958mm,1.2694mm">
                  <w:txbxContent>
                    <w:p w:rsidR="008F7254" w:rsidRDefault="00764E6B">
                      <w:pPr>
                        <w:spacing w:after="0" w:line="360" w:lineRule="auto"/>
                        <w:jc w:val="center"/>
                        <w:textDirection w:val="btLr"/>
                      </w:pPr>
                      <w:r>
                        <w:rPr>
                          <w:rFonts w:ascii="Arial" w:eastAsia="Arial" w:hAnsi="Arial" w:cs="Arial"/>
                          <w:b/>
                          <w:color w:val="FFFFFF"/>
                          <w:sz w:val="24"/>
                        </w:rPr>
                        <w:t>POLÍTICA DE PRIVACIDAD</w:t>
                      </w:r>
                    </w:p>
                    <w:p w:rsidR="008F7254" w:rsidRDefault="008F7254">
                      <w:pPr>
                        <w:spacing w:line="240" w:lineRule="auto"/>
                        <w:jc w:val="center"/>
                        <w:textDirection w:val="btLr"/>
                      </w:pPr>
                    </w:p>
                  </w:txbxContent>
                </v:textbox>
              </v:rect>
            </w:pict>
          </mc:Fallback>
        </mc:AlternateContent>
      </w:r>
    </w:p>
    <w:p w:rsidR="008F7254" w:rsidRDefault="008F7254">
      <w:pPr>
        <w:spacing w:before="120" w:after="0"/>
        <w:jc w:val="both"/>
        <w:rPr>
          <w:rFonts w:ascii="Arial" w:eastAsia="Arial" w:hAnsi="Arial" w:cs="Arial"/>
          <w:sz w:val="20"/>
          <w:szCs w:val="20"/>
        </w:rPr>
      </w:pPr>
    </w:p>
    <w:p w:rsidR="00895880" w:rsidRPr="002F001F" w:rsidRDefault="00895880" w:rsidP="00895880">
      <w:pPr>
        <w:pStyle w:val="Prrafodelista"/>
        <w:numPr>
          <w:ilvl w:val="0"/>
          <w:numId w:val="1"/>
        </w:numPr>
        <w:spacing w:before="120" w:after="0"/>
        <w:jc w:val="both"/>
        <w:rPr>
          <w:rFonts w:ascii="Arial" w:eastAsia="Arial" w:hAnsi="Arial" w:cs="Arial"/>
          <w:b/>
          <w:sz w:val="20"/>
          <w:szCs w:val="20"/>
          <w:u w:val="single"/>
        </w:rPr>
      </w:pPr>
      <w:r w:rsidRPr="002F001F">
        <w:rPr>
          <w:rFonts w:ascii="Arial" w:eastAsia="Arial" w:hAnsi="Arial" w:cs="Arial"/>
          <w:b/>
          <w:sz w:val="20"/>
          <w:szCs w:val="20"/>
          <w:u w:val="single"/>
        </w:rPr>
        <w:t>POLITICA DE PRIVACIDAD</w:t>
      </w:r>
    </w:p>
    <w:p w:rsidR="00895880" w:rsidRDefault="00895880" w:rsidP="00895880">
      <w:pPr>
        <w:spacing w:before="120" w:after="0"/>
        <w:jc w:val="both"/>
      </w:pPr>
      <w:r w:rsidRPr="007D578F">
        <w:rPr>
          <w:rFonts w:ascii="Arial" w:eastAsia="Arial" w:hAnsi="Arial" w:cs="Arial"/>
          <w:sz w:val="20"/>
          <w:szCs w:val="20"/>
        </w:rPr>
        <w:t>De conformidad con lo establecido por RGPD-UE-2016/679</w:t>
      </w:r>
      <w:r w:rsidRPr="007D578F">
        <w:rPr>
          <w:rFonts w:ascii="Arial" w:eastAsia="Arial" w:hAnsi="Arial" w:cs="Arial"/>
          <w:b/>
          <w:sz w:val="20"/>
          <w:szCs w:val="20"/>
        </w:rPr>
        <w:t xml:space="preserve">, </w:t>
      </w:r>
      <w:r w:rsidRPr="007D578F">
        <w:rPr>
          <w:rFonts w:ascii="Arial" w:eastAsia="Arial" w:hAnsi="Arial" w:cs="Arial"/>
          <w:sz w:val="20"/>
          <w:szCs w:val="20"/>
        </w:rPr>
        <w:t xml:space="preserve">la LOPD 3/2018, de Garantía de los Derechos Digitales, </w:t>
      </w:r>
      <w:r w:rsidRPr="007D578F">
        <w:rPr>
          <w:rFonts w:ascii="Arial" w:eastAsia="Arial" w:hAnsi="Arial" w:cs="Arial"/>
          <w:color w:val="000000"/>
          <w:sz w:val="20"/>
          <w:szCs w:val="20"/>
        </w:rPr>
        <w:t xml:space="preserve">la Ley 34/2002, con la actualización, 09/05/2023, de Servicios de la Sociedad de la Información y el Comercio Electrónico, y la Ley 11/2022, General de Telecomunicaciones, </w:t>
      </w:r>
      <w:r w:rsidR="00BC6DEA" w:rsidRPr="00BC6DEA">
        <w:rPr>
          <w:rFonts w:ascii="Arial" w:eastAsia="Arial" w:hAnsi="Arial" w:cs="Arial"/>
          <w:b/>
          <w:color w:val="000000"/>
          <w:sz w:val="20"/>
          <w:szCs w:val="20"/>
          <w:lang w:val="ca-ES"/>
        </w:rPr>
        <w:t>BIDDOWN, SL</w:t>
      </w:r>
      <w:r w:rsidRPr="007D578F">
        <w:rPr>
          <w:rFonts w:ascii="Arial" w:eastAsia="Arial" w:hAnsi="Arial" w:cs="Arial"/>
          <w:sz w:val="20"/>
          <w:szCs w:val="20"/>
        </w:rPr>
        <w:t xml:space="preserve"> informa a los usuarios de sus </w:t>
      </w:r>
      <w:proofErr w:type="spellStart"/>
      <w:r w:rsidRPr="007D578F">
        <w:rPr>
          <w:rFonts w:ascii="Arial" w:eastAsia="Arial" w:hAnsi="Arial" w:cs="Arial"/>
          <w:sz w:val="20"/>
          <w:szCs w:val="20"/>
        </w:rPr>
        <w:t>websites</w:t>
      </w:r>
      <w:proofErr w:type="spellEnd"/>
      <w:r w:rsidRPr="007D578F">
        <w:rPr>
          <w:rFonts w:ascii="Arial" w:eastAsia="Arial" w:hAnsi="Arial" w:cs="Arial"/>
          <w:sz w:val="20"/>
          <w:szCs w:val="20"/>
        </w:rPr>
        <w:t xml:space="preserve"> de que estamos obligados a guardar secreto profesional sobre los datos personales recabados por la entidad mediante los formularios de registro o contacto en sus páginas. Esta obligación continuará incluso después de haber finalizado nuestra relación comercial o contractual, y en ningún caso podremos hacer públicos los datos personales de los visitantes y clientes a la web sin su consentimiento. </w:t>
      </w:r>
    </w:p>
    <w:p w:rsidR="00601962" w:rsidRPr="00DC60E3" w:rsidRDefault="00601962" w:rsidP="00601962">
      <w:pPr>
        <w:pStyle w:val="Prrafodelista"/>
        <w:numPr>
          <w:ilvl w:val="0"/>
          <w:numId w:val="1"/>
        </w:numPr>
        <w:spacing w:before="120" w:after="120"/>
        <w:ind w:right="-1"/>
        <w:jc w:val="both"/>
        <w:rPr>
          <w:rFonts w:ascii="Arial" w:hAnsi="Arial" w:cs="Arial"/>
          <w:sz w:val="20"/>
          <w:szCs w:val="20"/>
          <w:lang w:eastAsia="en-US"/>
        </w:rPr>
      </w:pPr>
      <w:r w:rsidRPr="00DC60E3">
        <w:rPr>
          <w:rFonts w:ascii="Arial" w:hAnsi="Arial" w:cs="Arial"/>
          <w:b/>
          <w:sz w:val="20"/>
          <w:szCs w:val="20"/>
          <w:u w:val="single"/>
          <w:lang w:eastAsia="en-US"/>
        </w:rPr>
        <w:t>CONSENTIMIENTO DEL INTERESADO</w:t>
      </w:r>
      <w:r w:rsidRPr="00DC60E3">
        <w:rPr>
          <w:rFonts w:ascii="Arial" w:hAnsi="Arial" w:cs="Arial"/>
          <w:b/>
          <w:sz w:val="20"/>
          <w:szCs w:val="20"/>
          <w:lang w:eastAsia="en-US"/>
        </w:rPr>
        <w:t>:</w:t>
      </w:r>
      <w:r w:rsidRPr="00DC60E3">
        <w:rPr>
          <w:rFonts w:ascii="Arial" w:hAnsi="Arial" w:cs="Arial"/>
          <w:sz w:val="20"/>
          <w:szCs w:val="20"/>
          <w:lang w:eastAsia="en-US"/>
        </w:rPr>
        <w:t xml:space="preserve"> </w:t>
      </w:r>
    </w:p>
    <w:p w:rsidR="00601962" w:rsidRPr="00DC60E3" w:rsidRDefault="00601962" w:rsidP="00601962">
      <w:pPr>
        <w:tabs>
          <w:tab w:val="left" w:pos="1740"/>
        </w:tabs>
        <w:spacing w:before="120" w:after="120"/>
        <w:ind w:right="-1"/>
        <w:jc w:val="both"/>
        <w:rPr>
          <w:rFonts w:ascii="Arial" w:eastAsia="Arial" w:hAnsi="Arial" w:cs="Arial"/>
          <w:sz w:val="20"/>
          <w:szCs w:val="20"/>
        </w:rPr>
      </w:pPr>
      <w:r w:rsidRPr="00DC60E3">
        <w:rPr>
          <w:rFonts w:ascii="Arial" w:hAnsi="Arial" w:cs="Arial"/>
          <w:sz w:val="20"/>
          <w:szCs w:val="20"/>
          <w:lang w:eastAsia="en-US"/>
        </w:rPr>
        <w:t xml:space="preserve">Para poder realizar el tratamiento de sus datos personales que serán tratados con privacidad y seguridad, es necesario su consentimiento en cumplimiento del RGPD-UE- 2016/679, y según los artículos, 5, 6, 7, y 13, por la LOPDGDD-3/2018, en su Título II, y la Ley 1/2019, de secretos Empresariales, se le informa que el responsable del tratamiento de los datos será </w:t>
      </w:r>
      <w:r w:rsidR="009811A4" w:rsidRPr="00DC60E3">
        <w:rPr>
          <w:rFonts w:ascii="Arial" w:hAnsi="Arial" w:cs="Arial"/>
          <w:b/>
          <w:sz w:val="20"/>
          <w:szCs w:val="20"/>
          <w:lang w:val="ca-ES" w:eastAsia="en-US"/>
        </w:rPr>
        <w:t>BIDDOWN, SL</w:t>
      </w:r>
      <w:r w:rsidRPr="00DC60E3">
        <w:rPr>
          <w:rFonts w:ascii="Arial" w:hAnsi="Arial" w:cs="Arial"/>
          <w:b/>
          <w:sz w:val="20"/>
          <w:szCs w:val="20"/>
          <w:lang w:val="ca-ES" w:eastAsia="en-US"/>
        </w:rPr>
        <w:t xml:space="preserve">, </w:t>
      </w:r>
      <w:r w:rsidRPr="00DC60E3">
        <w:rPr>
          <w:rFonts w:ascii="Arial" w:eastAsia="Arial" w:hAnsi="Arial" w:cs="Arial"/>
          <w:sz w:val="20"/>
          <w:szCs w:val="20"/>
        </w:rPr>
        <w:t xml:space="preserve">que tratará la información de manera licita, leal y transparente en relación con el interesado, con fines  determinados, explícitos  y legítimos. Los datos e información será tratada de tal manera que se garantice una seguridad adecuada mediante la aplicación de medidas técnicas u organizativas apropiadas. </w:t>
      </w:r>
    </w:p>
    <w:p w:rsidR="00601962" w:rsidRPr="00DC60E3" w:rsidRDefault="00601962" w:rsidP="00601962">
      <w:pPr>
        <w:ind w:right="-1"/>
        <w:jc w:val="both"/>
        <w:rPr>
          <w:rFonts w:ascii="Arial" w:eastAsia="Arial" w:hAnsi="Arial" w:cs="Arial"/>
          <w:sz w:val="20"/>
          <w:szCs w:val="20"/>
        </w:rPr>
      </w:pPr>
      <w:r w:rsidRPr="00DC60E3">
        <w:rPr>
          <w:rFonts w:ascii="Arial" w:eastAsia="Arial" w:hAnsi="Arial" w:cs="Arial"/>
          <w:sz w:val="20"/>
          <w:szCs w:val="20"/>
        </w:rPr>
        <w:t xml:space="preserve">Solo se cederán los datos del interesado por obligación legal, y tiene derecho a presentar reclamación a la Autoridad de Control pertinente. </w:t>
      </w:r>
    </w:p>
    <w:p w:rsidR="00601962" w:rsidRPr="00DC60E3" w:rsidRDefault="00601962" w:rsidP="00601962">
      <w:pPr>
        <w:spacing w:before="120" w:after="120"/>
        <w:ind w:right="-1"/>
        <w:jc w:val="both"/>
        <w:rPr>
          <w:rFonts w:ascii="Arial" w:eastAsia="Arial" w:hAnsi="Arial" w:cs="Arial"/>
          <w:color w:val="000000"/>
          <w:sz w:val="20"/>
          <w:szCs w:val="20"/>
        </w:rPr>
      </w:pPr>
      <w:r w:rsidRPr="00DC60E3">
        <w:rPr>
          <w:rFonts w:ascii="Arial" w:eastAsia="Arial" w:hAnsi="Arial" w:cs="Arial"/>
          <w:color w:val="000000"/>
          <w:sz w:val="20"/>
          <w:szCs w:val="20"/>
        </w:rPr>
        <w:t>En caso de violación de la seguridad de los datos personales, art. 33, RGPD, el responsable del tratamiento la notificará a la autoridad de control competente de conformidad con el artículo 55 sin dilación indebida y, de ser posible, a más tardar 72 horas después de que haya tenido constancia de ella.</w:t>
      </w:r>
    </w:p>
    <w:p w:rsidR="00601962" w:rsidRPr="00DC60E3" w:rsidRDefault="00601962" w:rsidP="00601962">
      <w:pPr>
        <w:spacing w:before="120" w:after="120"/>
        <w:ind w:right="-1"/>
        <w:jc w:val="both"/>
        <w:rPr>
          <w:rFonts w:ascii="Arial" w:hAnsi="Arial" w:cs="Arial"/>
          <w:bCs/>
          <w:sz w:val="20"/>
          <w:szCs w:val="20"/>
          <w:lang w:eastAsia="en-US"/>
        </w:rPr>
      </w:pPr>
      <w:r w:rsidRPr="00DC60E3">
        <w:rPr>
          <w:rFonts w:ascii="Arial" w:hAnsi="Arial" w:cs="Arial"/>
          <w:sz w:val="20"/>
          <w:szCs w:val="20"/>
          <w:lang w:eastAsia="en-US"/>
        </w:rPr>
        <w:t xml:space="preserve">Al </w:t>
      </w:r>
      <w:r w:rsidR="00C43B99" w:rsidRPr="00DC60E3">
        <w:rPr>
          <w:rFonts w:ascii="Arial" w:hAnsi="Arial" w:cs="Arial"/>
          <w:sz w:val="20"/>
          <w:szCs w:val="20"/>
          <w:lang w:eastAsia="en-US"/>
        </w:rPr>
        <w:t xml:space="preserve">contactar o </w:t>
      </w:r>
      <w:r w:rsidRPr="00DC60E3">
        <w:rPr>
          <w:rFonts w:ascii="Arial" w:hAnsi="Arial" w:cs="Arial"/>
          <w:sz w:val="20"/>
          <w:szCs w:val="20"/>
          <w:lang w:eastAsia="en-US"/>
        </w:rPr>
        <w:t xml:space="preserve">registrarse en esta web, , cede sus datos personales  o jurídicos para la gestión de sus datos como usuario, </w:t>
      </w:r>
      <w:r w:rsidRPr="00DC60E3">
        <w:rPr>
          <w:rFonts w:ascii="Arial" w:hAnsi="Arial" w:cs="Arial"/>
          <w:bCs/>
          <w:sz w:val="20"/>
          <w:szCs w:val="20"/>
          <w:lang w:eastAsia="en-US"/>
        </w:rPr>
        <w:t xml:space="preserve">mediante un </w:t>
      </w:r>
      <w:proofErr w:type="spellStart"/>
      <w:r w:rsidRPr="00DC60E3">
        <w:rPr>
          <w:rFonts w:ascii="Arial" w:hAnsi="Arial" w:cs="Arial"/>
          <w:b/>
          <w:bCs/>
          <w:sz w:val="20"/>
          <w:szCs w:val="20"/>
          <w:lang w:eastAsia="en-US"/>
        </w:rPr>
        <w:t>Check</w:t>
      </w:r>
      <w:proofErr w:type="spellEnd"/>
      <w:r w:rsidRPr="00DC60E3">
        <w:rPr>
          <w:rFonts w:ascii="Arial" w:hAnsi="Arial" w:cs="Arial"/>
          <w:b/>
          <w:bCs/>
          <w:sz w:val="20"/>
          <w:szCs w:val="20"/>
          <w:lang w:eastAsia="en-US"/>
        </w:rPr>
        <w:t xml:space="preserve"> Box o Botón</w:t>
      </w:r>
      <w:r w:rsidRPr="00DC60E3">
        <w:rPr>
          <w:rFonts w:ascii="Arial" w:hAnsi="Arial" w:cs="Arial"/>
          <w:bCs/>
          <w:sz w:val="20"/>
          <w:szCs w:val="20"/>
          <w:lang w:eastAsia="en-US"/>
        </w:rPr>
        <w:t xml:space="preserve">, al  formulario de </w:t>
      </w:r>
      <w:r w:rsidRPr="00DC60E3">
        <w:rPr>
          <w:rFonts w:ascii="Arial" w:hAnsi="Arial" w:cs="Arial"/>
          <w:b/>
          <w:bCs/>
          <w:sz w:val="20"/>
          <w:szCs w:val="20"/>
          <w:lang w:eastAsia="en-US"/>
        </w:rPr>
        <w:t xml:space="preserve">Contacto, </w:t>
      </w:r>
      <w:r w:rsidRPr="00DC60E3">
        <w:rPr>
          <w:rFonts w:ascii="Arial" w:hAnsi="Arial" w:cs="Arial"/>
          <w:bCs/>
          <w:sz w:val="20"/>
          <w:szCs w:val="20"/>
          <w:lang w:eastAsia="en-US"/>
        </w:rPr>
        <w:t>acepta los términos y condiciones del tratamiento de sus datos personales.</w:t>
      </w:r>
    </w:p>
    <w:p w:rsidR="00ED1F5D" w:rsidRPr="00DC60E3" w:rsidRDefault="00ED1F5D" w:rsidP="00601962">
      <w:pPr>
        <w:spacing w:before="120" w:after="120"/>
        <w:ind w:right="-1"/>
        <w:jc w:val="both"/>
        <w:rPr>
          <w:rFonts w:ascii="Arial" w:hAnsi="Arial" w:cs="Arial"/>
          <w:bCs/>
          <w:sz w:val="20"/>
          <w:szCs w:val="20"/>
          <w:lang w:eastAsia="en-US"/>
        </w:rPr>
      </w:pPr>
      <w:r w:rsidRPr="00DC60E3">
        <w:rPr>
          <w:rFonts w:ascii="Arial" w:eastAsia="Arial" w:hAnsi="Arial" w:cs="Arial"/>
          <w:sz w:val="20"/>
          <w:szCs w:val="20"/>
        </w:rPr>
        <w:t>El interesado tendrá derecho a retirar su consentimiento en cualquier momento. La retirada del consentimiento no afectará a la licitud del tratamiento basada en el consentimiento previo a su retirada.</w:t>
      </w:r>
    </w:p>
    <w:p w:rsidR="0034496A" w:rsidRPr="0034496A" w:rsidRDefault="0034496A" w:rsidP="00601962">
      <w:pPr>
        <w:spacing w:before="120" w:after="0"/>
        <w:ind w:right="-1"/>
        <w:jc w:val="both"/>
        <w:rPr>
          <w:rFonts w:ascii="Arial" w:hAnsi="Arial" w:cs="Arial"/>
          <w:sz w:val="20"/>
          <w:szCs w:val="20"/>
          <w:lang w:eastAsia="en-US"/>
        </w:rPr>
      </w:pPr>
      <w:r w:rsidRPr="0034496A">
        <w:rPr>
          <w:rFonts w:ascii="Arial" w:hAnsi="Arial" w:cs="Arial"/>
          <w:b/>
          <w:sz w:val="20"/>
          <w:szCs w:val="20"/>
          <w:lang w:eastAsia="en-US"/>
        </w:rPr>
        <w:t>2.</w:t>
      </w:r>
      <w:r w:rsidR="00A848C1">
        <w:rPr>
          <w:rFonts w:ascii="Arial" w:hAnsi="Arial" w:cs="Arial"/>
          <w:b/>
          <w:sz w:val="20"/>
          <w:szCs w:val="20"/>
          <w:lang w:eastAsia="en-US"/>
        </w:rPr>
        <w:t>1</w:t>
      </w:r>
      <w:r w:rsidRPr="0034496A">
        <w:rPr>
          <w:rFonts w:ascii="Arial" w:hAnsi="Arial" w:cs="Arial"/>
          <w:b/>
          <w:sz w:val="20"/>
          <w:szCs w:val="20"/>
          <w:lang w:eastAsia="en-US"/>
        </w:rPr>
        <w:t xml:space="preserve">   </w:t>
      </w:r>
      <w:r w:rsidRPr="0034496A">
        <w:rPr>
          <w:rFonts w:ascii="Arial" w:hAnsi="Arial" w:cs="Arial"/>
          <w:b/>
          <w:sz w:val="20"/>
          <w:szCs w:val="20"/>
          <w:u w:val="single"/>
          <w:lang w:eastAsia="en-US"/>
        </w:rPr>
        <w:t>CONSENTIMIENTO DEL MENOR</w:t>
      </w:r>
      <w:r w:rsidR="00601962" w:rsidRPr="0034496A">
        <w:rPr>
          <w:rFonts w:ascii="Arial" w:hAnsi="Arial" w:cs="Arial"/>
          <w:b/>
          <w:sz w:val="20"/>
          <w:szCs w:val="20"/>
          <w:u w:val="single"/>
          <w:lang w:eastAsia="en-US"/>
        </w:rPr>
        <w:t>:</w:t>
      </w:r>
      <w:r w:rsidR="00601962" w:rsidRPr="0034496A">
        <w:rPr>
          <w:rFonts w:ascii="Arial" w:hAnsi="Arial" w:cs="Arial"/>
          <w:sz w:val="20"/>
          <w:szCs w:val="20"/>
          <w:lang w:eastAsia="en-US"/>
        </w:rPr>
        <w:t xml:space="preserve"> </w:t>
      </w:r>
    </w:p>
    <w:p w:rsidR="00601962" w:rsidRPr="00DC60E3" w:rsidRDefault="00601962" w:rsidP="00601962">
      <w:pPr>
        <w:spacing w:before="120" w:after="0"/>
        <w:ind w:right="-1"/>
        <w:jc w:val="both"/>
        <w:rPr>
          <w:rFonts w:ascii="Arial" w:hAnsi="Arial" w:cs="Arial"/>
          <w:sz w:val="20"/>
          <w:szCs w:val="20"/>
          <w:lang w:eastAsia="en-US"/>
        </w:rPr>
      </w:pPr>
      <w:r w:rsidRPr="00DC60E3">
        <w:rPr>
          <w:rFonts w:ascii="Arial" w:hAnsi="Arial" w:cs="Arial"/>
          <w:sz w:val="20"/>
          <w:szCs w:val="20"/>
          <w:lang w:eastAsia="en-US"/>
        </w:rPr>
        <w:t xml:space="preserve">El artículo, 6, apartado, f, del RGPD-UE-2016/679, y por la LOPD-3/2018, de Garantía de los Derechos Digitales, en su artículo, 84, (protección de los menores en internet),  que los menores de 16, años no pueden prestar su consentimiento para que un comercio online recoja sus datos personales, siendo sus representantes legales  (padres </w:t>
      </w:r>
      <w:proofErr w:type="spellStart"/>
      <w:r w:rsidRPr="00DC60E3">
        <w:rPr>
          <w:rFonts w:ascii="Arial" w:hAnsi="Arial" w:cs="Arial"/>
          <w:sz w:val="20"/>
          <w:szCs w:val="20"/>
          <w:lang w:eastAsia="en-US"/>
        </w:rPr>
        <w:t>ó</w:t>
      </w:r>
      <w:proofErr w:type="spellEnd"/>
      <w:r w:rsidRPr="00DC60E3">
        <w:rPr>
          <w:rFonts w:ascii="Arial" w:hAnsi="Arial" w:cs="Arial"/>
          <w:sz w:val="20"/>
          <w:szCs w:val="20"/>
          <w:lang w:eastAsia="en-US"/>
        </w:rPr>
        <w:t xml:space="preserve"> tutores) quienes pueden hacerlo en su nombre, salvo cuando el menor tenga como mínimo, 16 años cumplidos, que será licito su consentimiento.</w:t>
      </w:r>
    </w:p>
    <w:p w:rsidR="00601962" w:rsidRPr="00DC60E3" w:rsidRDefault="00895880" w:rsidP="00601962">
      <w:pPr>
        <w:spacing w:before="120" w:after="0"/>
        <w:jc w:val="both"/>
      </w:pPr>
      <w:r w:rsidRPr="00DC60E3">
        <w:rPr>
          <w:rFonts w:ascii="Arial" w:eastAsia="Arial" w:hAnsi="Arial" w:cs="Arial"/>
          <w:sz w:val="20"/>
          <w:szCs w:val="20"/>
        </w:rPr>
        <w:t xml:space="preserve">Estos datos, serán introducidos en un fichero automatizado bajo la responsabilidad del administrador de la web de </w:t>
      </w:r>
      <w:r w:rsidR="009811A4" w:rsidRPr="00DC60E3">
        <w:rPr>
          <w:rFonts w:ascii="Arial" w:eastAsia="Arial" w:hAnsi="Arial" w:cs="Arial"/>
          <w:b/>
          <w:color w:val="000000"/>
          <w:sz w:val="20"/>
          <w:szCs w:val="20"/>
          <w:lang w:val="ca-ES"/>
        </w:rPr>
        <w:t>BIDDOWN, SL</w:t>
      </w:r>
      <w:r w:rsidRPr="00DC60E3">
        <w:rPr>
          <w:rFonts w:ascii="Arial" w:eastAsia="Arial" w:hAnsi="Arial" w:cs="Arial"/>
          <w:sz w:val="20"/>
          <w:szCs w:val="20"/>
        </w:rPr>
        <w:t xml:space="preserve"> con la finalidad de poder facilitar, agilizar y cumplir los compromisos establecidos entre ambas partes. </w:t>
      </w:r>
    </w:p>
    <w:p w:rsidR="0034496A" w:rsidRDefault="0034496A" w:rsidP="00625ACB">
      <w:pPr>
        <w:spacing w:before="120" w:after="0"/>
        <w:jc w:val="both"/>
        <w:rPr>
          <w:rFonts w:ascii="Arial" w:eastAsia="Arial" w:hAnsi="Arial" w:cs="Arial"/>
          <w:sz w:val="20"/>
          <w:szCs w:val="20"/>
        </w:rPr>
      </w:pPr>
    </w:p>
    <w:p w:rsidR="00601962" w:rsidRDefault="00895880" w:rsidP="00625ACB">
      <w:pPr>
        <w:spacing w:before="120" w:after="0"/>
        <w:jc w:val="both"/>
        <w:rPr>
          <w:rFonts w:ascii="Arial" w:hAnsi="Arial" w:cs="Arial"/>
          <w:sz w:val="20"/>
          <w:szCs w:val="20"/>
        </w:rPr>
      </w:pPr>
      <w:r w:rsidRPr="00DC60E3">
        <w:rPr>
          <w:rFonts w:ascii="Arial" w:eastAsia="Arial" w:hAnsi="Arial" w:cs="Arial"/>
          <w:sz w:val="20"/>
          <w:szCs w:val="20"/>
        </w:rPr>
        <w:lastRenderedPageBreak/>
        <w:t xml:space="preserve">El envío de sus datos mediante el/los formularios de nuestra web estará supeditado obligatoriamente a que haya leído/aceptado la Política de Privacidad, mediante un </w:t>
      </w:r>
      <w:proofErr w:type="spellStart"/>
      <w:r w:rsidRPr="00DC60E3">
        <w:rPr>
          <w:rFonts w:ascii="Arial" w:eastAsia="Arial" w:hAnsi="Arial" w:cs="Arial"/>
          <w:sz w:val="20"/>
          <w:szCs w:val="20"/>
        </w:rPr>
        <w:t>check</w:t>
      </w:r>
      <w:proofErr w:type="spellEnd"/>
      <w:r w:rsidRPr="00DC60E3">
        <w:rPr>
          <w:rFonts w:ascii="Arial" w:eastAsia="Arial" w:hAnsi="Arial" w:cs="Arial"/>
          <w:sz w:val="20"/>
          <w:szCs w:val="20"/>
        </w:rPr>
        <w:t xml:space="preserve"> box obligatorio al pie del formulario de registro o contacto.</w:t>
      </w:r>
      <w:r w:rsidRPr="00786686">
        <w:rPr>
          <w:rFonts w:ascii="Arial" w:hAnsi="Arial" w:cs="Arial"/>
          <w:sz w:val="20"/>
          <w:szCs w:val="20"/>
        </w:rPr>
        <w:t xml:space="preserve"> </w:t>
      </w:r>
    </w:p>
    <w:p w:rsidR="008F7254" w:rsidRPr="007D578F" w:rsidRDefault="00764E6B">
      <w:pPr>
        <w:numPr>
          <w:ilvl w:val="0"/>
          <w:numId w:val="1"/>
        </w:numPr>
        <w:spacing w:before="120" w:after="0"/>
        <w:jc w:val="both"/>
        <w:rPr>
          <w:rFonts w:ascii="Arial" w:eastAsia="Arial" w:hAnsi="Arial" w:cs="Arial"/>
          <w:b/>
          <w:sz w:val="20"/>
          <w:szCs w:val="20"/>
          <w:u w:val="single"/>
        </w:rPr>
      </w:pPr>
      <w:r w:rsidRPr="007D578F">
        <w:rPr>
          <w:rFonts w:ascii="Arial" w:eastAsia="Arial" w:hAnsi="Arial" w:cs="Arial"/>
          <w:b/>
          <w:sz w:val="20"/>
          <w:szCs w:val="20"/>
          <w:u w:val="single"/>
        </w:rPr>
        <w:t>POLÍTICA DE ENLACES Y EXENCIONES DE RESPONSABILIDAD</w:t>
      </w:r>
    </w:p>
    <w:p w:rsidR="008F7254" w:rsidRPr="007D578F" w:rsidRDefault="009811A4">
      <w:pPr>
        <w:spacing w:before="120" w:after="0"/>
        <w:jc w:val="both"/>
        <w:rPr>
          <w:rFonts w:ascii="Arial" w:eastAsia="Arial" w:hAnsi="Arial" w:cs="Arial"/>
          <w:sz w:val="20"/>
          <w:szCs w:val="20"/>
        </w:rPr>
      </w:pPr>
      <w:r w:rsidRPr="009811A4">
        <w:rPr>
          <w:rFonts w:ascii="Arial" w:eastAsia="Arial" w:hAnsi="Arial" w:cs="Arial"/>
          <w:b/>
          <w:color w:val="000000"/>
          <w:sz w:val="20"/>
          <w:szCs w:val="20"/>
          <w:lang w:val="ca-ES"/>
        </w:rPr>
        <w:t>BIDDOWN, SL</w:t>
      </w:r>
      <w:r w:rsidR="0054205C">
        <w:rPr>
          <w:rFonts w:ascii="Arial" w:eastAsia="Arial" w:hAnsi="Arial" w:cs="Arial"/>
          <w:b/>
          <w:color w:val="000000"/>
          <w:sz w:val="20"/>
          <w:szCs w:val="20"/>
          <w:lang w:val="ca-ES"/>
        </w:rPr>
        <w:t xml:space="preserve"> </w:t>
      </w:r>
      <w:r w:rsidR="00764E6B" w:rsidRPr="007D578F">
        <w:rPr>
          <w:rFonts w:ascii="Arial" w:eastAsia="Arial" w:hAnsi="Arial" w:cs="Arial"/>
          <w:sz w:val="20"/>
          <w:szCs w:val="20"/>
        </w:rPr>
        <w:t>no se hace responsable del contenido de las páginas web a las que pueda acceder el usuario a través de los enlaces establecidos en sus sitios web y declara que en ningún caso examinará ni ejercitará ningún tipo de control sobre el contenido de otras páginas de la red.</w:t>
      </w:r>
    </w:p>
    <w:p w:rsidR="008F7254" w:rsidRPr="007D578F" w:rsidRDefault="00764E6B">
      <w:pPr>
        <w:spacing w:before="120" w:after="0"/>
        <w:jc w:val="both"/>
        <w:rPr>
          <w:rFonts w:ascii="Arial" w:eastAsia="Arial" w:hAnsi="Arial" w:cs="Arial"/>
          <w:sz w:val="20"/>
          <w:szCs w:val="20"/>
        </w:rPr>
      </w:pPr>
      <w:r w:rsidRPr="007D578F">
        <w:rPr>
          <w:rFonts w:ascii="Arial" w:eastAsia="Arial" w:hAnsi="Arial" w:cs="Arial"/>
          <w:sz w:val="20"/>
          <w:szCs w:val="20"/>
        </w:rPr>
        <w:t>Asimismo, tampoco garantiza la disponibilidad técnica, exactitud, veracidad, validez o legalidad de páginas ajenas a su propiedad a las que se pueda acceder a través de los enlaces</w:t>
      </w:r>
      <w:r w:rsidR="00876551" w:rsidRPr="007D578F">
        <w:rPr>
          <w:rFonts w:ascii="Arial" w:eastAsia="Arial" w:hAnsi="Arial" w:cs="Arial"/>
          <w:sz w:val="20"/>
          <w:szCs w:val="20"/>
        </w:rPr>
        <w:t xml:space="preserve"> de esta web</w:t>
      </w:r>
      <w:r w:rsidRPr="007D578F">
        <w:rPr>
          <w:rFonts w:ascii="Arial" w:eastAsia="Arial" w:hAnsi="Arial" w:cs="Arial"/>
          <w:sz w:val="20"/>
          <w:szCs w:val="20"/>
        </w:rPr>
        <w:t>.</w:t>
      </w:r>
    </w:p>
    <w:p w:rsidR="008F7254" w:rsidRPr="007D578F" w:rsidRDefault="009811A4">
      <w:pPr>
        <w:spacing w:before="120" w:after="0"/>
        <w:jc w:val="both"/>
        <w:rPr>
          <w:rFonts w:ascii="Arial" w:eastAsia="Arial" w:hAnsi="Arial" w:cs="Arial"/>
          <w:sz w:val="20"/>
          <w:szCs w:val="20"/>
        </w:rPr>
      </w:pPr>
      <w:r w:rsidRPr="009811A4">
        <w:rPr>
          <w:rFonts w:ascii="Arial" w:eastAsia="Arial" w:hAnsi="Arial" w:cs="Arial"/>
          <w:b/>
          <w:color w:val="000000"/>
          <w:sz w:val="20"/>
          <w:szCs w:val="20"/>
          <w:lang w:val="ca-ES"/>
        </w:rPr>
        <w:t>BIDDOWN, SL</w:t>
      </w:r>
      <w:r w:rsidR="00764E6B" w:rsidRPr="007D578F">
        <w:rPr>
          <w:rFonts w:ascii="Arial" w:eastAsia="Arial" w:hAnsi="Arial" w:cs="Arial"/>
          <w:sz w:val="20"/>
          <w:szCs w:val="20"/>
        </w:rPr>
        <w:t xml:space="preserve"> declara que ha adoptado todas las medidas necesarias para evitar cualquier daño que pueda derivarse </w:t>
      </w:r>
      <w:r w:rsidR="00876551" w:rsidRPr="007D578F">
        <w:rPr>
          <w:rFonts w:ascii="Arial" w:eastAsia="Arial" w:hAnsi="Arial" w:cs="Arial"/>
          <w:sz w:val="20"/>
          <w:szCs w:val="20"/>
        </w:rPr>
        <w:t>de la navegación por su página</w:t>
      </w:r>
      <w:r w:rsidR="00764E6B" w:rsidRPr="007D578F">
        <w:rPr>
          <w:rFonts w:ascii="Arial" w:eastAsia="Arial" w:hAnsi="Arial" w:cs="Arial"/>
          <w:sz w:val="20"/>
          <w:szCs w:val="20"/>
        </w:rPr>
        <w:t xml:space="preserve"> web. En consecuencia,</w:t>
      </w:r>
      <w:r w:rsidR="00764E6B" w:rsidRPr="007D578F">
        <w:rPr>
          <w:rFonts w:ascii="Arial" w:eastAsia="Arial" w:hAnsi="Arial" w:cs="Arial"/>
          <w:b/>
          <w:sz w:val="20"/>
          <w:szCs w:val="20"/>
        </w:rPr>
        <w:t xml:space="preserve"> </w:t>
      </w:r>
      <w:r w:rsidRPr="009811A4">
        <w:rPr>
          <w:rFonts w:ascii="Arial" w:eastAsia="Arial" w:hAnsi="Arial" w:cs="Arial"/>
          <w:b/>
          <w:color w:val="000000"/>
          <w:sz w:val="20"/>
          <w:szCs w:val="20"/>
          <w:lang w:val="ca-ES"/>
        </w:rPr>
        <w:t>BIDDOWN, SL</w:t>
      </w:r>
      <w:r w:rsidR="00764E6B" w:rsidRPr="007D578F">
        <w:rPr>
          <w:rFonts w:ascii="Arial" w:eastAsia="Arial" w:hAnsi="Arial" w:cs="Arial"/>
          <w:sz w:val="20"/>
          <w:szCs w:val="20"/>
        </w:rPr>
        <w:t xml:space="preserve"> no se hace responsable, en ningún caso, de los eventuales daños que pueda sufrir el usuario a causa de la navegación por Internet.</w:t>
      </w:r>
    </w:p>
    <w:p w:rsidR="008F7254" w:rsidRPr="007D578F" w:rsidRDefault="009811A4">
      <w:pPr>
        <w:spacing w:before="120" w:after="0"/>
        <w:jc w:val="both"/>
        <w:rPr>
          <w:rFonts w:ascii="Arial" w:eastAsia="Arial" w:hAnsi="Arial" w:cs="Arial"/>
          <w:sz w:val="20"/>
          <w:szCs w:val="20"/>
        </w:rPr>
      </w:pPr>
      <w:r w:rsidRPr="009811A4">
        <w:rPr>
          <w:rFonts w:ascii="Arial" w:eastAsia="Arial" w:hAnsi="Arial" w:cs="Arial"/>
          <w:b/>
          <w:color w:val="000000"/>
          <w:sz w:val="20"/>
          <w:szCs w:val="20"/>
          <w:lang w:val="ca-ES"/>
        </w:rPr>
        <w:t>BIDDOWN, SL</w:t>
      </w:r>
      <w:r w:rsidR="00764E6B" w:rsidRPr="007D578F">
        <w:rPr>
          <w:rFonts w:ascii="Arial" w:eastAsia="Arial" w:hAnsi="Arial" w:cs="Arial"/>
          <w:sz w:val="20"/>
          <w:szCs w:val="20"/>
        </w:rPr>
        <w:t xml:space="preserve"> no se responsabiliza de los daños o perjuicios de cualquier tipo producidos en el Usuario que traigan causa de fallos o desconexiones en las redes de telecomunicaciones que produzcan la suspensión, cancelación, instalación o interrupción del servicio de la web durante la prestación del mismo o con carácter previo.</w:t>
      </w:r>
    </w:p>
    <w:p w:rsidR="008F7254" w:rsidRPr="007D578F" w:rsidRDefault="00764E6B">
      <w:pPr>
        <w:spacing w:before="120" w:after="0"/>
        <w:jc w:val="both"/>
        <w:rPr>
          <w:rFonts w:ascii="Arial" w:eastAsia="Arial" w:hAnsi="Arial" w:cs="Arial"/>
          <w:sz w:val="20"/>
          <w:szCs w:val="20"/>
        </w:rPr>
      </w:pPr>
      <w:r w:rsidRPr="007D578F">
        <w:rPr>
          <w:rFonts w:ascii="Arial" w:eastAsia="Arial" w:hAnsi="Arial" w:cs="Arial"/>
          <w:sz w:val="20"/>
          <w:szCs w:val="20"/>
        </w:rPr>
        <w:t>El acceso a la web</w:t>
      </w:r>
      <w:r w:rsidR="00D407AA" w:rsidRPr="007D578F">
        <w:rPr>
          <w:rFonts w:ascii="Arial" w:eastAsia="Arial" w:hAnsi="Arial" w:cs="Arial"/>
          <w:sz w:val="20"/>
          <w:szCs w:val="20"/>
        </w:rPr>
        <w:t xml:space="preserve"> </w:t>
      </w:r>
      <w:r w:rsidRPr="007D578F">
        <w:rPr>
          <w:rFonts w:ascii="Arial" w:eastAsia="Arial" w:hAnsi="Arial" w:cs="Arial"/>
          <w:sz w:val="20"/>
          <w:szCs w:val="20"/>
        </w:rPr>
        <w:t xml:space="preserve"> no implica la obligación por parte de la e</w:t>
      </w:r>
      <w:r w:rsidR="00876551" w:rsidRPr="007D578F">
        <w:rPr>
          <w:rFonts w:ascii="Arial" w:eastAsia="Arial" w:hAnsi="Arial" w:cs="Arial"/>
          <w:sz w:val="20"/>
          <w:szCs w:val="20"/>
        </w:rPr>
        <w:t>ntidad</w:t>
      </w:r>
      <w:r w:rsidRPr="007D578F">
        <w:rPr>
          <w:rFonts w:ascii="Arial" w:eastAsia="Arial" w:hAnsi="Arial" w:cs="Arial"/>
          <w:sz w:val="20"/>
          <w:szCs w:val="20"/>
        </w:rPr>
        <w:t xml:space="preserve"> de controlar la ausencia de virus o cualquier otro elemento informático dañino. Corresponde al Usuario, en todo caso, la disponibilidad de herramientas adecuadas para la detección y desinfección </w:t>
      </w:r>
      <w:r w:rsidR="00876551" w:rsidRPr="007D578F">
        <w:rPr>
          <w:rFonts w:ascii="Arial" w:eastAsia="Arial" w:hAnsi="Arial" w:cs="Arial"/>
          <w:sz w:val="20"/>
          <w:szCs w:val="20"/>
        </w:rPr>
        <w:t xml:space="preserve">y protección </w:t>
      </w:r>
      <w:r w:rsidRPr="007D578F">
        <w:rPr>
          <w:rFonts w:ascii="Arial" w:eastAsia="Arial" w:hAnsi="Arial" w:cs="Arial"/>
          <w:sz w:val="20"/>
          <w:szCs w:val="20"/>
        </w:rPr>
        <w:t>de programas informáticos dañinos.</w:t>
      </w:r>
    </w:p>
    <w:p w:rsidR="008F7254" w:rsidRDefault="009811A4">
      <w:pPr>
        <w:spacing w:before="120" w:after="0"/>
        <w:jc w:val="both"/>
        <w:rPr>
          <w:rFonts w:ascii="Arial" w:eastAsia="Arial" w:hAnsi="Arial" w:cs="Arial"/>
          <w:sz w:val="20"/>
          <w:szCs w:val="20"/>
        </w:rPr>
      </w:pPr>
      <w:r w:rsidRPr="009811A4">
        <w:rPr>
          <w:rFonts w:ascii="Arial" w:eastAsia="Arial" w:hAnsi="Arial" w:cs="Arial"/>
          <w:b/>
          <w:color w:val="000000"/>
          <w:sz w:val="20"/>
          <w:szCs w:val="20"/>
          <w:lang w:val="ca-ES"/>
        </w:rPr>
        <w:t>BIDDOWN, SL</w:t>
      </w:r>
      <w:r w:rsidR="00764E6B" w:rsidRPr="007D578F">
        <w:rPr>
          <w:rFonts w:ascii="Arial" w:eastAsia="Arial" w:hAnsi="Arial" w:cs="Arial"/>
          <w:sz w:val="20"/>
          <w:szCs w:val="20"/>
        </w:rPr>
        <w:t xml:space="preserve"> no se responsabiliza de los daños producidos en los equipos informáticos, documentos y/o ficheros de los Usuarios o de terceros durante la prestación del servicio en </w:t>
      </w:r>
      <w:r w:rsidR="00F919E5" w:rsidRPr="007D578F">
        <w:rPr>
          <w:rFonts w:ascii="Arial" w:eastAsia="Arial" w:hAnsi="Arial" w:cs="Arial"/>
          <w:sz w:val="20"/>
          <w:szCs w:val="20"/>
        </w:rPr>
        <w:t xml:space="preserve">este </w:t>
      </w:r>
      <w:r w:rsidR="00764E6B" w:rsidRPr="007D578F">
        <w:rPr>
          <w:rFonts w:ascii="Arial" w:eastAsia="Arial" w:hAnsi="Arial" w:cs="Arial"/>
          <w:sz w:val="20"/>
          <w:szCs w:val="20"/>
        </w:rPr>
        <w:t>Portal</w:t>
      </w:r>
      <w:r w:rsidR="00F919E5" w:rsidRPr="007D578F">
        <w:rPr>
          <w:rFonts w:ascii="Arial" w:eastAsia="Arial" w:hAnsi="Arial" w:cs="Arial"/>
          <w:sz w:val="20"/>
          <w:szCs w:val="20"/>
        </w:rPr>
        <w:t xml:space="preserve"> web</w:t>
      </w:r>
      <w:r w:rsidR="00764E6B" w:rsidRPr="007D578F">
        <w:rPr>
          <w:rFonts w:ascii="Arial" w:eastAsia="Arial" w:hAnsi="Arial" w:cs="Arial"/>
          <w:sz w:val="20"/>
          <w:szCs w:val="20"/>
        </w:rPr>
        <w:t>.</w:t>
      </w:r>
    </w:p>
    <w:p w:rsidR="008F7254" w:rsidRPr="007D578F" w:rsidRDefault="00764E6B">
      <w:pPr>
        <w:numPr>
          <w:ilvl w:val="0"/>
          <w:numId w:val="1"/>
        </w:numPr>
        <w:spacing w:before="120" w:after="0"/>
        <w:jc w:val="both"/>
        <w:rPr>
          <w:rFonts w:ascii="Arial" w:eastAsia="Arial" w:hAnsi="Arial" w:cs="Arial"/>
          <w:b/>
          <w:sz w:val="20"/>
          <w:szCs w:val="20"/>
          <w:u w:val="single"/>
        </w:rPr>
      </w:pPr>
      <w:r w:rsidRPr="007D578F">
        <w:rPr>
          <w:rFonts w:ascii="Arial" w:eastAsia="Arial" w:hAnsi="Arial" w:cs="Arial"/>
          <w:b/>
          <w:sz w:val="20"/>
          <w:szCs w:val="20"/>
          <w:u w:val="single"/>
        </w:rPr>
        <w:t>PUBLICIDAD</w:t>
      </w:r>
    </w:p>
    <w:p w:rsidR="008F7254" w:rsidRPr="007D578F" w:rsidRDefault="00764E6B">
      <w:pPr>
        <w:spacing w:before="120" w:after="0"/>
        <w:jc w:val="both"/>
        <w:rPr>
          <w:rFonts w:ascii="Arial" w:eastAsia="Arial" w:hAnsi="Arial" w:cs="Arial"/>
          <w:sz w:val="20"/>
          <w:szCs w:val="20"/>
        </w:rPr>
      </w:pPr>
      <w:r w:rsidRPr="007D578F">
        <w:rPr>
          <w:rFonts w:ascii="Arial" w:eastAsia="Arial" w:hAnsi="Arial" w:cs="Arial"/>
          <w:sz w:val="20"/>
          <w:szCs w:val="20"/>
        </w:rPr>
        <w:t>La web  podrá alojar contenidos publicitarios o patrocinados. Los anunciantes o patrocinadores son los únicos responsables de asegurarse que el material remitido para su inclusión en la web cumple con las leyes que en cada caso puedan ser de aplicación.</w:t>
      </w:r>
    </w:p>
    <w:p w:rsidR="00895880" w:rsidRDefault="009811A4" w:rsidP="00895880">
      <w:pPr>
        <w:spacing w:before="120" w:after="0"/>
        <w:jc w:val="both"/>
        <w:rPr>
          <w:rFonts w:ascii="Arial" w:eastAsia="Arial" w:hAnsi="Arial" w:cs="Arial"/>
          <w:sz w:val="20"/>
          <w:szCs w:val="20"/>
        </w:rPr>
      </w:pPr>
      <w:r w:rsidRPr="009811A4">
        <w:rPr>
          <w:rFonts w:ascii="Arial" w:eastAsia="Arial" w:hAnsi="Arial" w:cs="Arial"/>
          <w:b/>
          <w:color w:val="000000"/>
          <w:sz w:val="20"/>
          <w:szCs w:val="20"/>
          <w:lang w:val="ca-ES"/>
        </w:rPr>
        <w:t>BIDDOWN, SL</w:t>
      </w:r>
      <w:r w:rsidR="00764E6B" w:rsidRPr="007D578F">
        <w:rPr>
          <w:rFonts w:ascii="Arial" w:eastAsia="Arial" w:hAnsi="Arial" w:cs="Arial"/>
          <w:sz w:val="20"/>
          <w:szCs w:val="20"/>
        </w:rPr>
        <w:t xml:space="preserve"> no será responsable de cualquier error, inexactitud o irregularidad que puedan contener los contenidos publicitarios o de los patrocinadores</w:t>
      </w:r>
      <w:r w:rsidR="00F919E5" w:rsidRPr="007D578F">
        <w:rPr>
          <w:rFonts w:ascii="Arial" w:eastAsia="Arial" w:hAnsi="Arial" w:cs="Arial"/>
          <w:sz w:val="20"/>
          <w:szCs w:val="20"/>
        </w:rPr>
        <w:t xml:space="preserve"> en esta web</w:t>
      </w:r>
      <w:r w:rsidR="00764E6B" w:rsidRPr="007D578F">
        <w:rPr>
          <w:rFonts w:ascii="Arial" w:eastAsia="Arial" w:hAnsi="Arial" w:cs="Arial"/>
          <w:sz w:val="20"/>
          <w:szCs w:val="20"/>
        </w:rPr>
        <w:t>.</w:t>
      </w:r>
    </w:p>
    <w:p w:rsidR="00601962" w:rsidRPr="007D578F" w:rsidRDefault="00601962" w:rsidP="00895880">
      <w:pPr>
        <w:spacing w:before="120" w:after="0"/>
        <w:jc w:val="both"/>
        <w:rPr>
          <w:rFonts w:ascii="Arial" w:eastAsia="Arial" w:hAnsi="Arial" w:cs="Arial"/>
          <w:sz w:val="20"/>
          <w:szCs w:val="20"/>
        </w:rPr>
      </w:pPr>
    </w:p>
    <w:p w:rsidR="00895880" w:rsidRPr="00DC60E3" w:rsidRDefault="00601962" w:rsidP="00E84D4D">
      <w:pPr>
        <w:jc w:val="both"/>
        <w:rPr>
          <w:rFonts w:ascii="Arial" w:eastAsia="Arial" w:hAnsi="Arial" w:cs="Arial"/>
          <w:b/>
          <w:sz w:val="20"/>
          <w:szCs w:val="20"/>
          <w:u w:val="single"/>
        </w:rPr>
      </w:pPr>
      <w:r w:rsidRPr="00DC60E3">
        <w:rPr>
          <w:rFonts w:ascii="Arial" w:hAnsi="Arial" w:cs="Arial"/>
          <w:b/>
          <w:sz w:val="20"/>
          <w:szCs w:val="20"/>
          <w:lang w:val="es-ES" w:eastAsia="en-US"/>
        </w:rPr>
        <w:t>5</w:t>
      </w:r>
      <w:r w:rsidR="00895880" w:rsidRPr="00DC60E3">
        <w:rPr>
          <w:rFonts w:ascii="Arial" w:hAnsi="Arial" w:cs="Arial"/>
          <w:b/>
          <w:sz w:val="20"/>
          <w:szCs w:val="20"/>
          <w:lang w:val="es-ES" w:eastAsia="en-US"/>
        </w:rPr>
        <w:t xml:space="preserve">.  </w:t>
      </w:r>
      <w:r w:rsidRPr="00DC60E3">
        <w:rPr>
          <w:rFonts w:ascii="Arial" w:eastAsia="Arial" w:hAnsi="Arial" w:cs="Arial"/>
          <w:b/>
          <w:sz w:val="20"/>
          <w:szCs w:val="20"/>
          <w:u w:val="single"/>
        </w:rPr>
        <w:t>N</w:t>
      </w:r>
      <w:r w:rsidR="00895880" w:rsidRPr="00DC60E3">
        <w:rPr>
          <w:rFonts w:ascii="Arial" w:eastAsia="Arial" w:hAnsi="Arial" w:cs="Arial"/>
          <w:b/>
          <w:sz w:val="20"/>
          <w:szCs w:val="20"/>
          <w:u w:val="single"/>
        </w:rPr>
        <w:t>EWSLETTER:</w:t>
      </w:r>
    </w:p>
    <w:p w:rsidR="0034496A" w:rsidRPr="00D50111" w:rsidRDefault="0034496A" w:rsidP="0034496A">
      <w:pPr>
        <w:spacing w:before="120" w:after="0"/>
        <w:jc w:val="both"/>
        <w:rPr>
          <w:rFonts w:ascii="Arial" w:eastAsia="Arial" w:hAnsi="Arial" w:cs="Arial"/>
          <w:color w:val="000000"/>
          <w:sz w:val="20"/>
          <w:szCs w:val="20"/>
        </w:rPr>
      </w:pPr>
      <w:r w:rsidRPr="00D50111">
        <w:rPr>
          <w:rFonts w:ascii="Arial" w:eastAsia="Arial" w:hAnsi="Arial" w:cs="Arial"/>
          <w:color w:val="000000"/>
          <w:sz w:val="20"/>
          <w:szCs w:val="20"/>
        </w:rPr>
        <w:t xml:space="preserve">De conformidad con lo establecido en la normativa vigente en Protección de Datos de Carácter Personal, le informamos que el correo electrónico que nos ha proporcionado será incorporado a un fichero bajo la responsabilidad de </w:t>
      </w:r>
      <w:r w:rsidRPr="00D50111">
        <w:rPr>
          <w:rFonts w:ascii="Arial" w:eastAsia="Arial" w:hAnsi="Arial" w:cs="Arial"/>
          <w:b/>
          <w:color w:val="000000"/>
          <w:sz w:val="20"/>
          <w:szCs w:val="20"/>
        </w:rPr>
        <w:t>BIDDOWN, SL,  con la finalidad de tramitar su solicitud de suscripción y poder remitirle periódicamente nuestro Newsletter.</w:t>
      </w:r>
    </w:p>
    <w:p w:rsidR="00E84D4D" w:rsidRDefault="0034496A" w:rsidP="0034496A">
      <w:pPr>
        <w:spacing w:before="120" w:after="0"/>
        <w:jc w:val="both"/>
        <w:rPr>
          <w:rFonts w:ascii="Arial" w:eastAsia="Arial" w:hAnsi="Arial" w:cs="Arial"/>
          <w:color w:val="000000"/>
          <w:sz w:val="20"/>
          <w:szCs w:val="20"/>
        </w:rPr>
      </w:pPr>
      <w:r w:rsidRPr="00D50111">
        <w:rPr>
          <w:rFonts w:ascii="Arial" w:eastAsia="Arial" w:hAnsi="Arial" w:cs="Arial"/>
          <w:color w:val="000000"/>
          <w:sz w:val="20"/>
          <w:szCs w:val="20"/>
        </w:rPr>
        <w:t xml:space="preserve">Asimismo, le informamos que podrá revocar en cualquier momento el consentimiento prestado, cancelando su suscripción a la Newsletter, enviando un e-mail a la dirección de correo electrónico </w:t>
      </w:r>
      <w:r w:rsidRPr="00D50111">
        <w:rPr>
          <w:rFonts w:ascii="Arial" w:eastAsia="Arial" w:hAnsi="Arial" w:cs="Arial"/>
          <w:b/>
          <w:color w:val="000000"/>
          <w:sz w:val="20"/>
          <w:szCs w:val="20"/>
        </w:rPr>
        <w:t>malameda@biddown.com.</w:t>
      </w:r>
      <w:r w:rsidRPr="00D50111">
        <w:rPr>
          <w:rFonts w:ascii="Arial" w:eastAsia="Arial" w:hAnsi="Arial" w:cs="Arial"/>
          <w:color w:val="000000"/>
          <w:sz w:val="20"/>
          <w:szCs w:val="20"/>
        </w:rPr>
        <w:t xml:space="preserve"> La confirmación de la suscripción implica la aceptación de esta cláusula.</w:t>
      </w:r>
    </w:p>
    <w:p w:rsidR="00E84D4D" w:rsidRDefault="00E84D4D" w:rsidP="00E84D4D">
      <w:r>
        <w:br w:type="page"/>
      </w:r>
    </w:p>
    <w:p w:rsidR="0034496A" w:rsidRPr="00D50111" w:rsidRDefault="0034496A" w:rsidP="0034496A">
      <w:pPr>
        <w:spacing w:before="120" w:after="0"/>
        <w:jc w:val="both"/>
        <w:rPr>
          <w:rFonts w:ascii="Arial" w:eastAsia="Arial" w:hAnsi="Arial" w:cs="Arial"/>
          <w:color w:val="000000"/>
          <w:sz w:val="20"/>
          <w:szCs w:val="20"/>
        </w:rPr>
      </w:pPr>
    </w:p>
    <w:p w:rsidR="008F7254" w:rsidRPr="007D578F" w:rsidRDefault="00764E6B" w:rsidP="00601962">
      <w:pPr>
        <w:numPr>
          <w:ilvl w:val="0"/>
          <w:numId w:val="5"/>
        </w:numPr>
        <w:spacing w:before="120" w:after="0"/>
        <w:jc w:val="both"/>
        <w:rPr>
          <w:rFonts w:ascii="Arial" w:eastAsia="Arial" w:hAnsi="Arial" w:cs="Arial"/>
          <w:b/>
          <w:sz w:val="20"/>
          <w:szCs w:val="20"/>
          <w:u w:val="single"/>
        </w:rPr>
      </w:pPr>
      <w:r w:rsidRPr="007D578F">
        <w:rPr>
          <w:rFonts w:ascii="Arial" w:eastAsia="Arial" w:hAnsi="Arial" w:cs="Arial"/>
          <w:b/>
          <w:sz w:val="20"/>
          <w:szCs w:val="20"/>
          <w:u w:val="single"/>
        </w:rPr>
        <w:t>MODIFICACIONES</w:t>
      </w:r>
    </w:p>
    <w:p w:rsidR="00FA5DBD" w:rsidRDefault="009811A4">
      <w:pPr>
        <w:spacing w:before="120" w:after="0"/>
        <w:jc w:val="both"/>
        <w:rPr>
          <w:rFonts w:ascii="Arial" w:eastAsia="Arial" w:hAnsi="Arial" w:cs="Arial"/>
          <w:sz w:val="20"/>
          <w:szCs w:val="20"/>
        </w:rPr>
      </w:pPr>
      <w:r w:rsidRPr="00EC3E7E">
        <w:rPr>
          <w:rFonts w:ascii="Arial" w:eastAsia="Arial" w:hAnsi="Arial" w:cs="Arial"/>
          <w:b/>
          <w:color w:val="000000"/>
          <w:sz w:val="20"/>
          <w:szCs w:val="20"/>
          <w:lang w:val="ca-ES"/>
        </w:rPr>
        <w:t>BIDDOWN, SL</w:t>
      </w:r>
      <w:r w:rsidR="00764E6B" w:rsidRPr="007D578F">
        <w:rPr>
          <w:rFonts w:ascii="Arial" w:eastAsia="Arial" w:hAnsi="Arial" w:cs="Arial"/>
          <w:sz w:val="20"/>
          <w:szCs w:val="20"/>
        </w:rPr>
        <w:t xml:space="preserve"> se reserva el derecho a realizar las modificaciones que considere oportunas, sin aviso previ</w:t>
      </w:r>
      <w:r w:rsidR="00F919E5" w:rsidRPr="007D578F">
        <w:rPr>
          <w:rFonts w:ascii="Arial" w:eastAsia="Arial" w:hAnsi="Arial" w:cs="Arial"/>
          <w:sz w:val="20"/>
          <w:szCs w:val="20"/>
        </w:rPr>
        <w:t>o, en el contenido de su sitio</w:t>
      </w:r>
      <w:r w:rsidR="00764E6B" w:rsidRPr="007D578F">
        <w:rPr>
          <w:rFonts w:ascii="Arial" w:eastAsia="Arial" w:hAnsi="Arial" w:cs="Arial"/>
          <w:sz w:val="20"/>
          <w:szCs w:val="20"/>
        </w:rPr>
        <w:t xml:space="preserve"> web, tanto en cuanto a los contenidos como por sus condiciones de uso o por las condiciones generales de contratación. Dichas modificaciones podrán realizarse, a través de sus sitios web, de cualquier forma admisible en derecho y serán de obligado cumplimiento durante el tiempo que estén publicadas en la web y hasta que no sean modificadas por otras posteriores. </w:t>
      </w:r>
    </w:p>
    <w:p w:rsidR="008F7254" w:rsidRPr="007D578F" w:rsidRDefault="00764E6B" w:rsidP="00601962">
      <w:pPr>
        <w:numPr>
          <w:ilvl w:val="0"/>
          <w:numId w:val="5"/>
        </w:numPr>
        <w:spacing w:before="120" w:after="0"/>
        <w:jc w:val="both"/>
        <w:rPr>
          <w:rFonts w:ascii="Arial" w:eastAsia="Arial" w:hAnsi="Arial" w:cs="Arial"/>
          <w:b/>
          <w:sz w:val="20"/>
          <w:szCs w:val="20"/>
          <w:u w:val="single"/>
        </w:rPr>
      </w:pPr>
      <w:r w:rsidRPr="007D578F">
        <w:rPr>
          <w:rFonts w:ascii="Arial" w:eastAsia="Arial" w:hAnsi="Arial" w:cs="Arial"/>
          <w:b/>
          <w:sz w:val="20"/>
          <w:szCs w:val="20"/>
          <w:u w:val="single"/>
        </w:rPr>
        <w:t>PROPIEDAD INTELECTUAL</w:t>
      </w:r>
    </w:p>
    <w:p w:rsidR="007924CC" w:rsidRPr="007D578F" w:rsidRDefault="00764E6B">
      <w:pPr>
        <w:spacing w:before="120" w:after="0"/>
        <w:jc w:val="both"/>
        <w:rPr>
          <w:rFonts w:ascii="Arial" w:eastAsia="Arial" w:hAnsi="Arial" w:cs="Arial"/>
          <w:b/>
          <w:sz w:val="20"/>
          <w:szCs w:val="20"/>
        </w:rPr>
      </w:pPr>
      <w:r w:rsidRPr="007D578F">
        <w:rPr>
          <w:rFonts w:ascii="Arial" w:eastAsia="Arial" w:hAnsi="Arial" w:cs="Arial"/>
          <w:sz w:val="20"/>
          <w:szCs w:val="20"/>
        </w:rPr>
        <w:t>Los derechos de propiedad intelectual e industrial derivados de todos los textos, imágenes, así como de los medios y formas de presentación y montaje de sus páginas pertenecen, por sí mismos o como cesionaria, a</w:t>
      </w:r>
      <w:r w:rsidRPr="007D578F">
        <w:rPr>
          <w:rFonts w:ascii="Arial" w:eastAsia="Arial" w:hAnsi="Arial" w:cs="Arial"/>
          <w:b/>
          <w:sz w:val="20"/>
          <w:szCs w:val="20"/>
        </w:rPr>
        <w:t xml:space="preserve"> </w:t>
      </w:r>
      <w:r w:rsidR="009811A4" w:rsidRPr="009811A4">
        <w:rPr>
          <w:rFonts w:ascii="Arial" w:eastAsia="Arial" w:hAnsi="Arial" w:cs="Arial"/>
          <w:b/>
          <w:color w:val="000000"/>
          <w:sz w:val="20"/>
          <w:szCs w:val="20"/>
          <w:lang w:val="ca-ES"/>
        </w:rPr>
        <w:t>BIDDOWN, SL</w:t>
      </w:r>
      <w:r w:rsidR="00D407AA" w:rsidRPr="007D578F">
        <w:rPr>
          <w:rFonts w:ascii="Arial" w:eastAsia="Arial" w:hAnsi="Arial" w:cs="Arial"/>
          <w:b/>
          <w:sz w:val="20"/>
          <w:szCs w:val="20"/>
        </w:rPr>
        <w:t>.</w:t>
      </w:r>
      <w:r w:rsidRPr="007D578F">
        <w:rPr>
          <w:rFonts w:ascii="Arial" w:eastAsia="Arial" w:hAnsi="Arial" w:cs="Arial"/>
          <w:b/>
          <w:sz w:val="20"/>
          <w:szCs w:val="20"/>
        </w:rPr>
        <w:t xml:space="preserve"> </w:t>
      </w:r>
    </w:p>
    <w:p w:rsidR="008F7254" w:rsidRPr="007D578F" w:rsidRDefault="00764E6B">
      <w:pPr>
        <w:spacing w:before="120" w:after="0"/>
        <w:jc w:val="both"/>
        <w:rPr>
          <w:rFonts w:ascii="Arial" w:eastAsia="Arial" w:hAnsi="Arial" w:cs="Arial"/>
          <w:sz w:val="20"/>
          <w:szCs w:val="20"/>
        </w:rPr>
      </w:pPr>
      <w:r w:rsidRPr="007D578F">
        <w:rPr>
          <w:rFonts w:ascii="Arial" w:eastAsia="Arial" w:hAnsi="Arial" w:cs="Arial"/>
          <w:sz w:val="20"/>
          <w:szCs w:val="20"/>
        </w:rPr>
        <w:t>Serán, por tanto, obras protegidas con propiedad intelectual por el ordenamiento jurídico español y se les podrá aplicar tanto la normativa española y comunitaria en este campo, como los tratados internacionales relativos a la</w:t>
      </w:r>
      <w:r w:rsidR="00271AAF" w:rsidRPr="007D578F">
        <w:rPr>
          <w:rFonts w:ascii="Arial" w:eastAsia="Arial" w:hAnsi="Arial" w:cs="Arial"/>
          <w:sz w:val="20"/>
          <w:szCs w:val="20"/>
        </w:rPr>
        <w:t xml:space="preserve"> materia y suscritos por España, Real Decreto Legislativo 1/</w:t>
      </w:r>
      <w:r w:rsidR="00993C81" w:rsidRPr="007D578F">
        <w:rPr>
          <w:rFonts w:ascii="Arial" w:eastAsia="Arial" w:hAnsi="Arial" w:cs="Arial"/>
          <w:sz w:val="20"/>
          <w:szCs w:val="20"/>
        </w:rPr>
        <w:t>1996</w:t>
      </w:r>
      <w:r w:rsidR="00DD578A" w:rsidRPr="007D578F">
        <w:rPr>
          <w:rFonts w:ascii="Arial" w:eastAsia="Arial" w:hAnsi="Arial" w:cs="Arial"/>
          <w:sz w:val="20"/>
          <w:szCs w:val="20"/>
        </w:rPr>
        <w:t>, última actualización, 30/03/2023.</w:t>
      </w:r>
    </w:p>
    <w:p w:rsidR="00993C81" w:rsidRPr="007D578F" w:rsidRDefault="00993C81" w:rsidP="00993C81">
      <w:pPr>
        <w:spacing w:before="120" w:after="0" w:line="240" w:lineRule="auto"/>
        <w:jc w:val="both"/>
        <w:rPr>
          <w:rFonts w:ascii="Arial" w:hAnsi="Arial" w:cs="Arial"/>
          <w:sz w:val="20"/>
          <w:szCs w:val="20"/>
          <w:lang w:eastAsia="en-US"/>
        </w:rPr>
      </w:pPr>
      <w:r w:rsidRPr="007D578F">
        <w:rPr>
          <w:rFonts w:ascii="Arial" w:hAnsi="Arial" w:cs="Arial"/>
          <w:sz w:val="20"/>
          <w:szCs w:val="20"/>
          <w:lang w:eastAsia="en-US"/>
        </w:rPr>
        <w:t>Directiva-UE-2019/790 del Parlamento Europeo y del Consejo de 17 de abril de 2019 sobre los derechos de autor y derechos afines en el mercado único digital.</w:t>
      </w:r>
    </w:p>
    <w:p w:rsidR="008F7254" w:rsidRPr="007D578F" w:rsidRDefault="00764E6B">
      <w:pPr>
        <w:spacing w:before="120" w:after="0"/>
        <w:jc w:val="both"/>
        <w:rPr>
          <w:rFonts w:ascii="Arial" w:eastAsia="Arial" w:hAnsi="Arial" w:cs="Arial"/>
          <w:b/>
          <w:sz w:val="20"/>
          <w:szCs w:val="20"/>
        </w:rPr>
      </w:pPr>
      <w:r w:rsidRPr="007D578F">
        <w:rPr>
          <w:rFonts w:ascii="Arial" w:eastAsia="Arial" w:hAnsi="Arial" w:cs="Arial"/>
          <w:sz w:val="20"/>
          <w:szCs w:val="20"/>
        </w:rPr>
        <w:t>Todos los derechos reservados. En cumplimiento de la Ley de la Propiedad Intelectual se prohíbe expresamente la reproducción, distribución, comunicación pública y utilización de la totalidad o parte de los contenidos de sus páginas web sin el consentimiento explícito de</w:t>
      </w:r>
      <w:r w:rsidRPr="007D578F">
        <w:rPr>
          <w:rFonts w:ascii="Arial" w:eastAsia="Arial" w:hAnsi="Arial" w:cs="Arial"/>
          <w:b/>
          <w:sz w:val="20"/>
          <w:szCs w:val="20"/>
        </w:rPr>
        <w:t xml:space="preserve"> </w:t>
      </w:r>
      <w:r w:rsidR="009811A4" w:rsidRPr="009811A4">
        <w:rPr>
          <w:rFonts w:ascii="Arial" w:eastAsia="Arial" w:hAnsi="Arial" w:cs="Arial"/>
          <w:b/>
          <w:color w:val="000000"/>
          <w:sz w:val="20"/>
          <w:szCs w:val="20"/>
          <w:lang w:val="ca-ES"/>
        </w:rPr>
        <w:t>BIDDOWN, SL</w:t>
      </w:r>
      <w:r w:rsidRPr="007D578F">
        <w:rPr>
          <w:rFonts w:ascii="Arial" w:eastAsia="Arial" w:hAnsi="Arial" w:cs="Arial"/>
          <w:b/>
          <w:sz w:val="20"/>
          <w:szCs w:val="20"/>
        </w:rPr>
        <w:t>.</w:t>
      </w:r>
    </w:p>
    <w:p w:rsidR="00895880" w:rsidRDefault="00764E6B" w:rsidP="00601962">
      <w:pPr>
        <w:spacing w:before="120" w:after="240"/>
        <w:jc w:val="both"/>
      </w:pPr>
      <w:r w:rsidRPr="007D578F">
        <w:rPr>
          <w:rFonts w:ascii="Arial" w:eastAsia="Arial" w:hAnsi="Arial" w:cs="Arial"/>
          <w:sz w:val="20"/>
          <w:szCs w:val="20"/>
        </w:rPr>
        <w:t>Así mismo,</w:t>
      </w:r>
      <w:r w:rsidRPr="007D578F">
        <w:rPr>
          <w:rFonts w:ascii="Arial" w:eastAsia="Arial" w:hAnsi="Arial" w:cs="Arial"/>
          <w:b/>
          <w:sz w:val="20"/>
          <w:szCs w:val="20"/>
        </w:rPr>
        <w:t xml:space="preserve"> </w:t>
      </w:r>
      <w:r w:rsidR="009811A4" w:rsidRPr="009811A4">
        <w:rPr>
          <w:rFonts w:ascii="Arial" w:eastAsia="Arial" w:hAnsi="Arial" w:cs="Arial"/>
          <w:b/>
          <w:color w:val="000000"/>
          <w:sz w:val="20"/>
          <w:szCs w:val="20"/>
          <w:lang w:val="ca-ES"/>
        </w:rPr>
        <w:t>BIDDOWN, SL</w:t>
      </w:r>
      <w:r w:rsidRPr="007D578F">
        <w:rPr>
          <w:rFonts w:ascii="Arial" w:eastAsia="Arial" w:hAnsi="Arial" w:cs="Arial"/>
          <w:sz w:val="20"/>
          <w:szCs w:val="20"/>
        </w:rPr>
        <w:t xml:space="preserve"> se reserva la facultad de presentar las acciones civiles o penales que considere oportunas por la utilización indebida de sus páginas web y contenidos o por el incumplimiento de estas condiciones.</w:t>
      </w:r>
    </w:p>
    <w:p w:rsidR="008F7254" w:rsidRPr="007D578F" w:rsidRDefault="00764E6B" w:rsidP="00601962">
      <w:pPr>
        <w:numPr>
          <w:ilvl w:val="0"/>
          <w:numId w:val="5"/>
        </w:numPr>
        <w:spacing w:before="120" w:after="0"/>
        <w:jc w:val="both"/>
        <w:rPr>
          <w:rFonts w:ascii="Arial" w:eastAsia="Arial" w:hAnsi="Arial" w:cs="Arial"/>
          <w:b/>
          <w:sz w:val="20"/>
          <w:szCs w:val="20"/>
          <w:u w:val="single"/>
        </w:rPr>
      </w:pPr>
      <w:r w:rsidRPr="007D578F">
        <w:rPr>
          <w:rFonts w:ascii="Arial" w:eastAsia="Arial" w:hAnsi="Arial" w:cs="Arial"/>
          <w:b/>
          <w:sz w:val="20"/>
          <w:szCs w:val="20"/>
          <w:u w:val="single"/>
        </w:rPr>
        <w:t>ACCIONES LEGAL, LEGISLACIÓN APLICABLE Y JURISDICCIÓN</w:t>
      </w:r>
    </w:p>
    <w:p w:rsidR="00601962" w:rsidRDefault="00764E6B" w:rsidP="00D06956">
      <w:pPr>
        <w:spacing w:before="120" w:after="240"/>
        <w:jc w:val="both"/>
        <w:rPr>
          <w:rFonts w:ascii="Arial" w:eastAsia="Arial" w:hAnsi="Arial" w:cs="Arial"/>
          <w:b/>
          <w:sz w:val="20"/>
          <w:szCs w:val="20"/>
        </w:rPr>
      </w:pPr>
      <w:r w:rsidRPr="007D578F">
        <w:rPr>
          <w:rFonts w:ascii="Arial" w:eastAsia="Arial" w:hAnsi="Arial" w:cs="Arial"/>
          <w:sz w:val="20"/>
          <w:szCs w:val="20"/>
        </w:rPr>
        <w:t>La relación entre</w:t>
      </w:r>
      <w:r w:rsidR="007D578F">
        <w:rPr>
          <w:rFonts w:ascii="Arial" w:eastAsia="Arial" w:hAnsi="Arial" w:cs="Arial"/>
          <w:sz w:val="20"/>
          <w:szCs w:val="20"/>
        </w:rPr>
        <w:t xml:space="preserve"> los</w:t>
      </w:r>
      <w:r w:rsidRPr="007D578F">
        <w:rPr>
          <w:rFonts w:ascii="Arial" w:eastAsia="Arial" w:hAnsi="Arial" w:cs="Arial"/>
          <w:sz w:val="20"/>
          <w:szCs w:val="20"/>
        </w:rPr>
        <w:t xml:space="preserve"> usuario</w:t>
      </w:r>
      <w:r w:rsidR="007D578F">
        <w:rPr>
          <w:rFonts w:ascii="Arial" w:eastAsia="Arial" w:hAnsi="Arial" w:cs="Arial"/>
          <w:sz w:val="20"/>
          <w:szCs w:val="20"/>
        </w:rPr>
        <w:t>s</w:t>
      </w:r>
      <w:r w:rsidRPr="007D578F">
        <w:rPr>
          <w:rFonts w:ascii="Arial" w:eastAsia="Arial" w:hAnsi="Arial" w:cs="Arial"/>
          <w:sz w:val="20"/>
          <w:szCs w:val="20"/>
        </w:rPr>
        <w:t xml:space="preserve"> y</w:t>
      </w:r>
      <w:r w:rsidRPr="007D578F">
        <w:rPr>
          <w:rFonts w:ascii="Arial" w:eastAsia="Arial" w:hAnsi="Arial" w:cs="Arial"/>
          <w:b/>
          <w:sz w:val="20"/>
          <w:szCs w:val="20"/>
        </w:rPr>
        <w:t xml:space="preserve"> </w:t>
      </w:r>
      <w:r w:rsidR="009811A4" w:rsidRPr="009811A4">
        <w:rPr>
          <w:rFonts w:ascii="Arial" w:eastAsia="Arial" w:hAnsi="Arial" w:cs="Arial"/>
          <w:b/>
          <w:color w:val="000000"/>
          <w:sz w:val="20"/>
          <w:szCs w:val="20"/>
          <w:lang w:val="ca-ES"/>
        </w:rPr>
        <w:t>BIDDOWN, SL</w:t>
      </w:r>
      <w:r w:rsidRPr="007D578F">
        <w:rPr>
          <w:rFonts w:ascii="Arial" w:eastAsia="Arial" w:hAnsi="Arial" w:cs="Arial"/>
          <w:sz w:val="20"/>
          <w:szCs w:val="20"/>
        </w:rPr>
        <w:t xml:space="preserve"> se regirá por la normativa española vigente y serán competentes para decidir sobre cualquier controversia que pueda surgir entre el usuario y</w:t>
      </w:r>
      <w:r w:rsidRPr="007D578F">
        <w:rPr>
          <w:rFonts w:ascii="Arial" w:eastAsia="Arial" w:hAnsi="Arial" w:cs="Arial"/>
          <w:b/>
          <w:sz w:val="20"/>
          <w:szCs w:val="20"/>
        </w:rPr>
        <w:t xml:space="preserve"> </w:t>
      </w:r>
      <w:r w:rsidR="009811A4" w:rsidRPr="009811A4">
        <w:rPr>
          <w:rFonts w:ascii="Arial" w:eastAsia="Arial" w:hAnsi="Arial" w:cs="Arial"/>
          <w:b/>
          <w:color w:val="000000"/>
          <w:sz w:val="20"/>
          <w:szCs w:val="20"/>
          <w:lang w:val="ca-ES"/>
        </w:rPr>
        <w:t>BIDDOWN, SL</w:t>
      </w:r>
      <w:r w:rsidRPr="007D578F">
        <w:rPr>
          <w:rFonts w:ascii="Arial" w:eastAsia="Arial" w:hAnsi="Arial" w:cs="Arial"/>
          <w:b/>
          <w:sz w:val="20"/>
          <w:szCs w:val="20"/>
        </w:rPr>
        <w:t xml:space="preserve">, </w:t>
      </w:r>
      <w:r w:rsidRPr="007D578F">
        <w:rPr>
          <w:rFonts w:ascii="Arial" w:eastAsia="Arial" w:hAnsi="Arial" w:cs="Arial"/>
          <w:sz w:val="20"/>
          <w:szCs w:val="20"/>
        </w:rPr>
        <w:t xml:space="preserve">los juzgados o tribunales </w:t>
      </w:r>
      <w:r w:rsidR="00993C81" w:rsidRPr="007D578F">
        <w:rPr>
          <w:rFonts w:ascii="Arial" w:eastAsia="Arial" w:hAnsi="Arial" w:cs="Arial"/>
          <w:sz w:val="20"/>
          <w:szCs w:val="20"/>
        </w:rPr>
        <w:t xml:space="preserve">del Partido Judicial </w:t>
      </w:r>
      <w:r w:rsidRPr="007D578F">
        <w:rPr>
          <w:rFonts w:ascii="Arial" w:eastAsia="Arial" w:hAnsi="Arial" w:cs="Arial"/>
          <w:sz w:val="20"/>
          <w:szCs w:val="20"/>
        </w:rPr>
        <w:t>de la localidad de</w:t>
      </w:r>
      <w:r w:rsidRPr="007D578F">
        <w:rPr>
          <w:rFonts w:ascii="Arial" w:eastAsia="Arial" w:hAnsi="Arial" w:cs="Arial"/>
          <w:b/>
          <w:sz w:val="20"/>
          <w:szCs w:val="20"/>
        </w:rPr>
        <w:t xml:space="preserve"> </w:t>
      </w:r>
      <w:r w:rsidR="002B4DA2" w:rsidRPr="00EC3E7E">
        <w:rPr>
          <w:rFonts w:ascii="Arial" w:eastAsia="Arial" w:hAnsi="Arial" w:cs="Arial"/>
          <w:b/>
          <w:sz w:val="20"/>
          <w:szCs w:val="20"/>
          <w:lang w:val="ca-ES"/>
        </w:rPr>
        <w:t>BARCELONA</w:t>
      </w:r>
      <w:r w:rsidRPr="007D578F">
        <w:rPr>
          <w:rFonts w:ascii="Arial" w:eastAsia="Arial" w:hAnsi="Arial" w:cs="Arial"/>
          <w:b/>
          <w:sz w:val="20"/>
          <w:szCs w:val="20"/>
        </w:rPr>
        <w:t>.</w:t>
      </w:r>
    </w:p>
    <w:p w:rsidR="00FA5DBD" w:rsidRPr="007D578F" w:rsidRDefault="00FA5DBD" w:rsidP="0034496A">
      <w:pPr>
        <w:rPr>
          <w:rFonts w:ascii="Arial" w:eastAsia="Arial" w:hAnsi="Arial" w:cs="Arial"/>
          <w:b/>
          <w:sz w:val="20"/>
          <w:szCs w:val="20"/>
          <w:u w:val="single"/>
        </w:rPr>
      </w:pPr>
      <w:r w:rsidRPr="007D578F">
        <w:rPr>
          <w:rFonts w:ascii="Arial" w:eastAsia="Arial" w:hAnsi="Arial" w:cs="Arial"/>
          <w:b/>
          <w:sz w:val="20"/>
          <w:szCs w:val="20"/>
          <w:u w:val="single"/>
        </w:rPr>
        <w:t>RESERVA DE COOKIES</w:t>
      </w:r>
    </w:p>
    <w:p w:rsidR="00FA5DBD" w:rsidRPr="007D578F" w:rsidRDefault="009811A4" w:rsidP="007924CC">
      <w:pPr>
        <w:spacing w:before="120" w:after="0"/>
        <w:jc w:val="both"/>
        <w:rPr>
          <w:rFonts w:ascii="Arial" w:hAnsi="Arial" w:cs="Arial"/>
          <w:sz w:val="20"/>
          <w:szCs w:val="20"/>
        </w:rPr>
      </w:pPr>
      <w:r w:rsidRPr="009811A4">
        <w:rPr>
          <w:rFonts w:ascii="Arial" w:eastAsia="Arial" w:hAnsi="Arial" w:cs="Arial"/>
          <w:b/>
          <w:color w:val="000000"/>
          <w:sz w:val="20"/>
          <w:szCs w:val="20"/>
          <w:lang w:val="ca-ES"/>
        </w:rPr>
        <w:t>BIDDOWN, SL</w:t>
      </w:r>
      <w:r w:rsidR="0054205C">
        <w:rPr>
          <w:rFonts w:ascii="Arial" w:eastAsia="Arial" w:hAnsi="Arial" w:cs="Arial"/>
          <w:b/>
          <w:color w:val="000000"/>
          <w:sz w:val="20"/>
          <w:szCs w:val="20"/>
          <w:lang w:val="ca-ES"/>
        </w:rPr>
        <w:t xml:space="preserve"> </w:t>
      </w:r>
      <w:r w:rsidR="00DD578A" w:rsidRPr="007D578F">
        <w:rPr>
          <w:rFonts w:ascii="Arial" w:hAnsi="Arial" w:cs="Arial"/>
          <w:sz w:val="20"/>
          <w:szCs w:val="20"/>
          <w:lang w:eastAsia="en-US"/>
        </w:rPr>
        <w:t>utiliza cookies y otras tecnologías similares que almacenan y recuperan información cuando navegas. Estas tecnologías pueden servir para finalidades diversas, como reconocer a un usuario y obtener información de sus hábitos de navegación. Los usos concretos que hacemos de estas tecnologías se describen en la información de la Política de Cookies.</w:t>
      </w:r>
      <w:r w:rsidR="00FA5DBD" w:rsidRPr="007D578F">
        <w:rPr>
          <w:rFonts w:ascii="Arial" w:eastAsia="Arial" w:hAnsi="Arial" w:cs="Arial"/>
          <w:sz w:val="20"/>
          <w:szCs w:val="20"/>
        </w:rPr>
        <w:t xml:space="preserve"> Siguiendo la política de protección de datos de la </w:t>
      </w:r>
      <w:r w:rsidR="00BF1AEF" w:rsidRPr="007D578F">
        <w:rPr>
          <w:rFonts w:ascii="Arial" w:eastAsia="Arial" w:hAnsi="Arial" w:cs="Arial"/>
          <w:sz w:val="20"/>
          <w:szCs w:val="20"/>
        </w:rPr>
        <w:t>entidad</w:t>
      </w:r>
      <w:r w:rsidR="00FA5DBD" w:rsidRPr="007D578F">
        <w:rPr>
          <w:rFonts w:ascii="Arial" w:eastAsia="Arial" w:hAnsi="Arial" w:cs="Arial"/>
          <w:sz w:val="20"/>
          <w:szCs w:val="20"/>
        </w:rPr>
        <w:t xml:space="preserve">, </w:t>
      </w:r>
      <w:r w:rsidRPr="009811A4">
        <w:rPr>
          <w:rFonts w:ascii="Arial" w:eastAsia="Arial" w:hAnsi="Arial" w:cs="Arial"/>
          <w:b/>
          <w:color w:val="000000"/>
          <w:sz w:val="20"/>
          <w:szCs w:val="20"/>
          <w:lang w:val="ca-ES"/>
        </w:rPr>
        <w:t>BIDDOWN, SL</w:t>
      </w:r>
      <w:r>
        <w:rPr>
          <w:rFonts w:ascii="Arial" w:eastAsia="Arial" w:hAnsi="Arial" w:cs="Arial"/>
          <w:b/>
          <w:color w:val="000000"/>
          <w:sz w:val="20"/>
          <w:szCs w:val="20"/>
          <w:lang w:val="ca-ES"/>
        </w:rPr>
        <w:t xml:space="preserve"> </w:t>
      </w:r>
      <w:r w:rsidR="00FA5DBD" w:rsidRPr="007D578F">
        <w:rPr>
          <w:rFonts w:ascii="Arial" w:eastAsia="Arial" w:hAnsi="Arial" w:cs="Arial"/>
          <w:sz w:val="20"/>
          <w:szCs w:val="20"/>
        </w:rPr>
        <w:t>informa que las cookies se asocian al usuario anónimo y</w:t>
      </w:r>
      <w:r w:rsidR="00F919E5" w:rsidRPr="007D578F">
        <w:rPr>
          <w:rFonts w:ascii="Arial" w:eastAsia="Arial" w:hAnsi="Arial" w:cs="Arial"/>
          <w:sz w:val="20"/>
          <w:szCs w:val="20"/>
        </w:rPr>
        <w:t xml:space="preserve"> </w:t>
      </w:r>
      <w:r w:rsidR="00FA5DBD" w:rsidRPr="007D578F">
        <w:rPr>
          <w:rFonts w:ascii="Arial" w:eastAsia="Arial" w:hAnsi="Arial" w:cs="Arial"/>
          <w:sz w:val="20"/>
          <w:szCs w:val="20"/>
        </w:rPr>
        <w:t xml:space="preserve">a su ordenador y no proporcionan por sí mismas </w:t>
      </w:r>
      <w:r w:rsidR="00F919E5" w:rsidRPr="007D578F">
        <w:rPr>
          <w:rFonts w:ascii="Arial" w:eastAsia="Arial" w:hAnsi="Arial" w:cs="Arial"/>
          <w:sz w:val="20"/>
          <w:szCs w:val="20"/>
        </w:rPr>
        <w:t>los datos personales del usuario.</w:t>
      </w:r>
    </w:p>
    <w:p w:rsidR="00E84D4D" w:rsidRDefault="007D578F" w:rsidP="00A278EA">
      <w:pPr>
        <w:spacing w:before="120" w:after="0"/>
        <w:jc w:val="both"/>
        <w:rPr>
          <w:rFonts w:ascii="Arial" w:eastAsia="Arial" w:hAnsi="Arial" w:cs="Arial"/>
          <w:sz w:val="20"/>
          <w:szCs w:val="20"/>
        </w:rPr>
      </w:pPr>
      <w:r>
        <w:rPr>
          <w:rFonts w:ascii="Arial" w:hAnsi="Arial" w:cs="Arial"/>
          <w:sz w:val="20"/>
          <w:szCs w:val="20"/>
          <w:lang w:eastAsia="en-US"/>
        </w:rPr>
        <w:t>La</w:t>
      </w:r>
      <w:r w:rsidR="007924CC" w:rsidRPr="007D578F">
        <w:rPr>
          <w:rFonts w:ascii="Arial" w:hAnsi="Arial" w:cs="Arial"/>
          <w:sz w:val="20"/>
          <w:szCs w:val="20"/>
          <w:lang w:eastAsia="en-US"/>
        </w:rPr>
        <w:t xml:space="preserve"> información de n</w:t>
      </w:r>
      <w:r w:rsidR="00FA5DBD" w:rsidRPr="007D578F">
        <w:rPr>
          <w:rFonts w:ascii="Arial" w:eastAsia="Arial" w:hAnsi="Arial" w:cs="Arial"/>
          <w:sz w:val="20"/>
          <w:szCs w:val="20"/>
        </w:rPr>
        <w:t xml:space="preserve">uestra ‘política de cookies’ informa al usuario del tiempo que estas  cookies permanecerán activas en el terminal del usuario y de la posibilidad de que terceros tengan acceso a la información que éstas almacenan. </w:t>
      </w:r>
      <w:r w:rsidR="007924CC" w:rsidRPr="007D578F">
        <w:rPr>
          <w:rFonts w:ascii="Arial" w:eastAsia="Arial" w:hAnsi="Arial" w:cs="Arial"/>
          <w:sz w:val="20"/>
          <w:szCs w:val="20"/>
        </w:rPr>
        <w:t>Por ello se modificó</w:t>
      </w:r>
      <w:r w:rsidR="00FA5DBD" w:rsidRPr="007D578F">
        <w:rPr>
          <w:rFonts w:ascii="Arial" w:eastAsia="Arial" w:hAnsi="Arial" w:cs="Arial"/>
          <w:sz w:val="20"/>
          <w:szCs w:val="20"/>
        </w:rPr>
        <w:t xml:space="preserve"> el artículo 5, apartado 3, de la Directiva 2002/58 por la Directiva 2009/136</w:t>
      </w:r>
      <w:r w:rsidR="007924CC" w:rsidRPr="007D578F">
        <w:rPr>
          <w:rFonts w:ascii="Arial" w:eastAsia="Arial" w:hAnsi="Arial" w:cs="Arial"/>
          <w:sz w:val="20"/>
          <w:szCs w:val="20"/>
        </w:rPr>
        <w:t>, y ahora por la Guía de la AEPD</w:t>
      </w:r>
      <w:r w:rsidR="00FA5DBD" w:rsidRPr="007D578F">
        <w:rPr>
          <w:rFonts w:ascii="Arial" w:eastAsia="Arial" w:hAnsi="Arial" w:cs="Arial"/>
          <w:sz w:val="20"/>
          <w:szCs w:val="20"/>
        </w:rPr>
        <w:t>.</w:t>
      </w:r>
    </w:p>
    <w:p w:rsidR="00E84D4D" w:rsidRDefault="00E84D4D" w:rsidP="00E84D4D">
      <w:r>
        <w:br w:type="page"/>
      </w:r>
    </w:p>
    <w:p w:rsidR="007924CC" w:rsidRPr="007D578F" w:rsidRDefault="007924CC" w:rsidP="00A278EA">
      <w:pPr>
        <w:spacing w:before="120" w:after="0"/>
        <w:jc w:val="both"/>
        <w:rPr>
          <w:rFonts w:ascii="Arial" w:hAnsi="Arial" w:cs="Arial"/>
          <w:sz w:val="20"/>
          <w:szCs w:val="20"/>
        </w:rPr>
      </w:pPr>
    </w:p>
    <w:p w:rsidR="00DD578A" w:rsidRDefault="007924CC" w:rsidP="00DD578A">
      <w:pPr>
        <w:spacing w:before="120" w:after="0"/>
        <w:jc w:val="both"/>
        <w:rPr>
          <w:rFonts w:ascii="Arial" w:eastAsia="Arial" w:hAnsi="Arial" w:cs="Arial"/>
          <w:sz w:val="20"/>
          <w:szCs w:val="20"/>
        </w:rPr>
      </w:pPr>
      <w:r w:rsidRPr="007D578F">
        <w:rPr>
          <w:rFonts w:ascii="Arial" w:hAnsi="Arial" w:cs="Arial"/>
          <w:sz w:val="20"/>
          <w:szCs w:val="20"/>
          <w:lang w:eastAsia="en-US"/>
        </w:rPr>
        <w:t xml:space="preserve">La Guía </w:t>
      </w:r>
      <w:r w:rsidR="007D578F">
        <w:rPr>
          <w:rFonts w:ascii="Arial" w:hAnsi="Arial" w:cs="Arial"/>
          <w:sz w:val="20"/>
          <w:szCs w:val="20"/>
          <w:lang w:eastAsia="en-US"/>
        </w:rPr>
        <w:t xml:space="preserve">sobre el uso de cookies </w:t>
      </w:r>
      <w:r w:rsidRPr="007D578F">
        <w:rPr>
          <w:rFonts w:ascii="Arial" w:hAnsi="Arial" w:cs="Arial"/>
          <w:sz w:val="20"/>
          <w:szCs w:val="20"/>
          <w:lang w:eastAsia="en-US"/>
        </w:rPr>
        <w:t xml:space="preserve">de la AEPD de julio de 2023, que incorpora el criterio del Comité Europeo en Protección de Datos (CEPD), que recoge las acciones de aceptar o rechazar las cookies, ambas acciones deben estar al mismo nivel, sin que sea más complicado  rechazarlas o aceptarlas, </w:t>
      </w:r>
      <w:r w:rsidR="00FA5DBD" w:rsidRPr="007D578F">
        <w:rPr>
          <w:rFonts w:ascii="Arial" w:eastAsia="Arial" w:hAnsi="Arial" w:cs="Arial"/>
          <w:sz w:val="20"/>
          <w:szCs w:val="20"/>
        </w:rPr>
        <w:t>el usuario tiene la posibilidad de aceptar o rechazar explícitamente el uso de las cookies</w:t>
      </w:r>
      <w:r w:rsidR="00BF6154" w:rsidRPr="007D578F">
        <w:rPr>
          <w:rFonts w:ascii="Arial" w:eastAsia="Arial" w:hAnsi="Arial" w:cs="Arial"/>
          <w:sz w:val="20"/>
          <w:szCs w:val="20"/>
        </w:rPr>
        <w:t xml:space="preserve"> y recibir más información de las mismas</w:t>
      </w:r>
      <w:r w:rsidR="00FA5DBD" w:rsidRPr="007D578F">
        <w:rPr>
          <w:rFonts w:ascii="Arial" w:eastAsia="Arial" w:hAnsi="Arial" w:cs="Arial"/>
          <w:sz w:val="20"/>
          <w:szCs w:val="20"/>
        </w:rPr>
        <w:t xml:space="preserve">. Adicionalmente, el Usuario tiene la posibilidad de configurar su navegador de manera que sea informado de la recepción de cookies, con la posibilidad, si así lo desea, de impedir que se instalen en su disco duro. </w:t>
      </w:r>
    </w:p>
    <w:p w:rsidR="00895880" w:rsidRPr="00DC60E3" w:rsidRDefault="00895880" w:rsidP="00601962">
      <w:pPr>
        <w:pStyle w:val="Prrafodelista"/>
        <w:numPr>
          <w:ilvl w:val="0"/>
          <w:numId w:val="5"/>
        </w:numPr>
        <w:spacing w:before="120" w:after="0"/>
        <w:jc w:val="both"/>
        <w:rPr>
          <w:rFonts w:ascii="Arial" w:eastAsia="Arial" w:hAnsi="Arial" w:cs="Arial"/>
          <w:b/>
          <w:sz w:val="20"/>
          <w:szCs w:val="20"/>
          <w:u w:val="single"/>
        </w:rPr>
      </w:pPr>
      <w:r w:rsidRPr="00DC60E3">
        <w:rPr>
          <w:rFonts w:ascii="Arial" w:eastAsia="Arial" w:hAnsi="Arial" w:cs="Arial"/>
          <w:b/>
          <w:sz w:val="20"/>
          <w:szCs w:val="20"/>
          <w:u w:val="single"/>
        </w:rPr>
        <w:t>EJERCICIO DE DERECHOS:</w:t>
      </w:r>
    </w:p>
    <w:p w:rsidR="00786686" w:rsidRDefault="00895880" w:rsidP="00786686">
      <w:pPr>
        <w:spacing w:before="120" w:after="0"/>
        <w:jc w:val="both"/>
        <w:rPr>
          <w:rFonts w:ascii="Arial" w:hAnsi="Arial" w:cs="Arial"/>
          <w:sz w:val="20"/>
          <w:szCs w:val="20"/>
        </w:rPr>
      </w:pPr>
      <w:r w:rsidRPr="00DC60E3">
        <w:rPr>
          <w:rFonts w:ascii="Arial" w:eastAsia="Arial" w:hAnsi="Arial" w:cs="Arial"/>
          <w:sz w:val="20"/>
          <w:szCs w:val="20"/>
        </w:rPr>
        <w:t xml:space="preserve">Estos datos, serán introducidos en un fichero automatizado bajo la responsabilidad del administrador de la web de </w:t>
      </w:r>
      <w:r w:rsidR="009811A4" w:rsidRPr="00DC60E3">
        <w:rPr>
          <w:rFonts w:ascii="Arial" w:eastAsia="Arial" w:hAnsi="Arial" w:cs="Arial"/>
          <w:b/>
          <w:color w:val="000000"/>
          <w:sz w:val="20"/>
          <w:szCs w:val="20"/>
          <w:lang w:val="ca-ES"/>
        </w:rPr>
        <w:t>BIDDOWN, SL</w:t>
      </w:r>
      <w:r w:rsidRPr="00DC60E3">
        <w:rPr>
          <w:rFonts w:ascii="Arial" w:eastAsia="Arial" w:hAnsi="Arial" w:cs="Arial"/>
          <w:sz w:val="20"/>
          <w:szCs w:val="20"/>
        </w:rPr>
        <w:t xml:space="preserve"> con la finalidad de poder facilitar, agilizar y cumplir los compromisos establecidos entre ambas partes. Asimismo, </w:t>
      </w:r>
      <w:r w:rsidR="009811A4" w:rsidRPr="00DC60E3">
        <w:rPr>
          <w:rFonts w:ascii="Arial" w:eastAsia="Arial" w:hAnsi="Arial" w:cs="Arial"/>
          <w:b/>
          <w:color w:val="000000"/>
          <w:sz w:val="20"/>
          <w:szCs w:val="20"/>
          <w:lang w:val="ca-ES"/>
        </w:rPr>
        <w:t>BIDDOWN, SL</w:t>
      </w:r>
      <w:r w:rsidRPr="00DC60E3">
        <w:rPr>
          <w:rFonts w:ascii="Arial" w:eastAsia="Arial" w:hAnsi="Arial" w:cs="Arial"/>
          <w:sz w:val="20"/>
          <w:szCs w:val="20"/>
        </w:rPr>
        <w:t xml:space="preserve"> informa de la posibilidad de ejercer los derechos de </w:t>
      </w:r>
      <w:r w:rsidRPr="00DC60E3">
        <w:rPr>
          <w:rFonts w:ascii="Arial" w:eastAsia="Arial" w:hAnsi="Arial" w:cs="Arial"/>
          <w:b/>
          <w:sz w:val="20"/>
          <w:szCs w:val="20"/>
        </w:rPr>
        <w:t>acceso</w:t>
      </w:r>
      <w:r w:rsidRPr="00DC60E3">
        <w:rPr>
          <w:rFonts w:ascii="Arial" w:eastAsia="Arial" w:hAnsi="Arial" w:cs="Arial"/>
          <w:sz w:val="20"/>
          <w:szCs w:val="20"/>
        </w:rPr>
        <w:t xml:space="preserve">, que permite al usuario web, conocer que datos personales tiene el administrador de esta página y en tal caso contestara en un plazo de 30 días, siempre que conserven los datos personales, </w:t>
      </w:r>
      <w:r w:rsidRPr="00DC60E3">
        <w:rPr>
          <w:rFonts w:ascii="Arial" w:eastAsia="Arial" w:hAnsi="Arial" w:cs="Arial"/>
          <w:b/>
          <w:sz w:val="20"/>
          <w:szCs w:val="20"/>
        </w:rPr>
        <w:t>rectificación</w:t>
      </w:r>
      <w:r w:rsidRPr="00DC60E3">
        <w:rPr>
          <w:rFonts w:ascii="Arial" w:eastAsia="Arial" w:hAnsi="Arial" w:cs="Arial"/>
          <w:sz w:val="20"/>
          <w:szCs w:val="20"/>
        </w:rPr>
        <w:t xml:space="preserve">, que permite corregir errores en los datos personales, modificar los que sean inexactos o incompletos y garantizar la certeza de la información, </w:t>
      </w:r>
      <w:r w:rsidRPr="00DC60E3">
        <w:rPr>
          <w:rFonts w:ascii="Arial" w:eastAsia="Arial" w:hAnsi="Arial" w:cs="Arial"/>
          <w:b/>
          <w:sz w:val="20"/>
          <w:szCs w:val="20"/>
        </w:rPr>
        <w:t>oposición</w:t>
      </w:r>
      <w:r w:rsidRPr="00DC60E3">
        <w:rPr>
          <w:rFonts w:ascii="Arial" w:eastAsia="Arial" w:hAnsi="Arial" w:cs="Arial"/>
          <w:sz w:val="20"/>
          <w:szCs w:val="20"/>
        </w:rPr>
        <w:t xml:space="preserve"> que podrá solicitar y conseguir que no lleve a cabo el tratamiento de datos, </w:t>
      </w:r>
      <w:r w:rsidRPr="00DC60E3">
        <w:rPr>
          <w:rFonts w:ascii="Arial" w:eastAsia="Arial" w:hAnsi="Arial" w:cs="Arial"/>
          <w:b/>
          <w:sz w:val="20"/>
          <w:szCs w:val="20"/>
        </w:rPr>
        <w:t>supresión</w:t>
      </w:r>
      <w:r w:rsidRPr="00DC60E3">
        <w:rPr>
          <w:rFonts w:ascii="Arial" w:eastAsia="Arial" w:hAnsi="Arial" w:cs="Arial"/>
          <w:sz w:val="20"/>
          <w:szCs w:val="20"/>
        </w:rPr>
        <w:t xml:space="preserve"> que permite que se supriman los datos inadecuados o excesivos, </w:t>
      </w:r>
      <w:r w:rsidRPr="00DC60E3">
        <w:rPr>
          <w:rFonts w:ascii="Arial" w:eastAsia="Arial" w:hAnsi="Arial" w:cs="Arial"/>
          <w:b/>
          <w:sz w:val="20"/>
          <w:szCs w:val="20"/>
        </w:rPr>
        <w:t xml:space="preserve">limitación, </w:t>
      </w:r>
      <w:r w:rsidRPr="00DC60E3">
        <w:rPr>
          <w:rFonts w:ascii="Arial" w:eastAsia="Arial" w:hAnsi="Arial" w:cs="Arial"/>
          <w:sz w:val="20"/>
          <w:szCs w:val="20"/>
        </w:rPr>
        <w:t xml:space="preserve">por el que puede solicitar que se limite el tratamiento de sus datos cuando haya ejercido su derecho a la rectificación de sus datos personales, y </w:t>
      </w:r>
      <w:r w:rsidRPr="00DC60E3">
        <w:rPr>
          <w:rFonts w:ascii="Arial" w:eastAsia="Arial" w:hAnsi="Arial" w:cs="Arial"/>
          <w:b/>
          <w:sz w:val="20"/>
          <w:szCs w:val="20"/>
        </w:rPr>
        <w:t>portabilidad</w:t>
      </w:r>
      <w:r w:rsidRPr="00DC60E3">
        <w:rPr>
          <w:rFonts w:ascii="Arial" w:eastAsia="Arial" w:hAnsi="Arial" w:cs="Arial"/>
          <w:sz w:val="20"/>
          <w:szCs w:val="20"/>
        </w:rPr>
        <w:t xml:space="preserve">, para que el usuario pueda obtener una copia de los datos personales que haya facilitado en la web a fin de poder transmitirlos a otros servicios, estos derechos se podrán ejercer por cualquier medio que deje constancia de su envío y de su recepción a la dirección del administrador de esta web o al Correo electrónico </w:t>
      </w:r>
      <w:r w:rsidR="009811A4" w:rsidRPr="00E84D4D">
        <w:rPr>
          <w:rFonts w:ascii="Arial" w:eastAsia="Arial" w:hAnsi="Arial" w:cs="Arial"/>
          <w:b/>
          <w:color w:val="000000"/>
          <w:sz w:val="20"/>
          <w:szCs w:val="20"/>
          <w:u w:val="single"/>
          <w:lang w:val="ca-ES"/>
        </w:rPr>
        <w:t>malameda@biddown.com</w:t>
      </w:r>
      <w:r w:rsidRPr="00DC60E3">
        <w:rPr>
          <w:rFonts w:ascii="Arial" w:eastAsia="Arial" w:hAnsi="Arial" w:cs="Arial"/>
          <w:b/>
          <w:sz w:val="20"/>
          <w:szCs w:val="20"/>
        </w:rPr>
        <w:t>, ​​</w:t>
      </w:r>
      <w:r w:rsidR="0034496A">
        <w:rPr>
          <w:rFonts w:ascii="Arial" w:eastAsia="Arial" w:hAnsi="Arial" w:cs="Arial"/>
          <w:sz w:val="20"/>
          <w:szCs w:val="20"/>
        </w:rPr>
        <w:t>con la acreditación de</w:t>
      </w:r>
      <w:r w:rsidRPr="00DC60E3">
        <w:rPr>
          <w:rFonts w:ascii="Arial" w:eastAsia="Arial" w:hAnsi="Arial" w:cs="Arial"/>
          <w:sz w:val="20"/>
          <w:szCs w:val="20"/>
        </w:rPr>
        <w:t xml:space="preserve"> su identidad. Los interesados podrán presentar reclamación ante la Autoridad de Control, AEPD, ACPD y AVPD.</w:t>
      </w:r>
    </w:p>
    <w:p w:rsidR="007D578F" w:rsidRPr="007D578F" w:rsidRDefault="00172060" w:rsidP="00FA5DBD">
      <w:pPr>
        <w:spacing w:before="120" w:after="0"/>
        <w:jc w:val="both"/>
        <w:rPr>
          <w:rFonts w:ascii="Arial" w:eastAsia="Arial" w:hAnsi="Arial" w:cs="Arial"/>
          <w:sz w:val="20"/>
          <w:szCs w:val="20"/>
        </w:rPr>
      </w:pPr>
      <w:r>
        <w:rPr>
          <w:rFonts w:ascii="Arial" w:hAnsi="Arial" w:cs="Arial"/>
          <w:sz w:val="20"/>
          <w:szCs w:val="20"/>
        </w:rPr>
        <w:t>Estas</w:t>
      </w:r>
      <w:r w:rsidR="00786686" w:rsidRPr="00786686">
        <w:rPr>
          <w:rFonts w:ascii="Arial" w:hAnsi="Arial" w:cs="Arial"/>
          <w:sz w:val="20"/>
          <w:szCs w:val="20"/>
        </w:rPr>
        <w:t xml:space="preserve"> cláusula</w:t>
      </w:r>
      <w:r>
        <w:rPr>
          <w:rFonts w:ascii="Arial" w:hAnsi="Arial" w:cs="Arial"/>
          <w:sz w:val="20"/>
          <w:szCs w:val="20"/>
        </w:rPr>
        <w:t>s</w:t>
      </w:r>
      <w:r w:rsidR="00786686" w:rsidRPr="00786686">
        <w:rPr>
          <w:rFonts w:ascii="Arial" w:hAnsi="Arial" w:cs="Arial"/>
          <w:sz w:val="20"/>
          <w:szCs w:val="20"/>
        </w:rPr>
        <w:t xml:space="preserve"> </w:t>
      </w:r>
      <w:r w:rsidR="00786686">
        <w:rPr>
          <w:rFonts w:ascii="Arial" w:hAnsi="Arial" w:cs="Arial"/>
          <w:sz w:val="20"/>
          <w:szCs w:val="20"/>
        </w:rPr>
        <w:t>ha</w:t>
      </w:r>
      <w:r>
        <w:rPr>
          <w:rFonts w:ascii="Arial" w:hAnsi="Arial" w:cs="Arial"/>
          <w:sz w:val="20"/>
          <w:szCs w:val="20"/>
        </w:rPr>
        <w:t>n</w:t>
      </w:r>
      <w:r w:rsidR="00786686">
        <w:rPr>
          <w:rFonts w:ascii="Arial" w:hAnsi="Arial" w:cs="Arial"/>
          <w:sz w:val="20"/>
          <w:szCs w:val="20"/>
        </w:rPr>
        <w:t xml:space="preserve"> sido elaborada</w:t>
      </w:r>
      <w:r>
        <w:rPr>
          <w:rFonts w:ascii="Arial" w:hAnsi="Arial" w:cs="Arial"/>
          <w:sz w:val="20"/>
          <w:szCs w:val="20"/>
        </w:rPr>
        <w:t>s</w:t>
      </w:r>
      <w:r w:rsidR="00786686" w:rsidRPr="00786686">
        <w:rPr>
          <w:rFonts w:ascii="Arial" w:hAnsi="Arial" w:cs="Arial"/>
          <w:sz w:val="20"/>
          <w:szCs w:val="20"/>
        </w:rPr>
        <w:t xml:space="preserve"> por </w:t>
      </w:r>
      <w:hyperlink r:id="rId8" w:history="1">
        <w:r w:rsidR="00786686" w:rsidRPr="00786686">
          <w:rPr>
            <w:rFonts w:ascii="Arial" w:hAnsi="Arial" w:cs="Arial"/>
            <w:b/>
            <w:bCs/>
            <w:sz w:val="20"/>
            <w:szCs w:val="20"/>
          </w:rPr>
          <w:t>GRUP QUALIA</w:t>
        </w:r>
      </w:hyperlink>
      <w:r w:rsidR="00786686" w:rsidRPr="00786686">
        <w:rPr>
          <w:rFonts w:ascii="Arial" w:hAnsi="Arial" w:cs="Arial"/>
          <w:sz w:val="20"/>
          <w:szCs w:val="20"/>
          <w:lang w:val="es-ES"/>
        </w:rPr>
        <w:t xml:space="preserve">, </w:t>
      </w:r>
      <w:r w:rsidR="00786686" w:rsidRPr="00786686">
        <w:rPr>
          <w:rFonts w:ascii="Arial" w:hAnsi="Arial" w:cs="Arial"/>
          <w:sz w:val="20"/>
          <w:szCs w:val="20"/>
        </w:rPr>
        <w:t>por lo que se le otorga un certificado en formato de imagen digital para que pueda exponerlo en su sitio web.</w:t>
      </w:r>
    </w:p>
    <w:p w:rsidR="00FA5DBD" w:rsidRPr="003B3F95" w:rsidRDefault="00C261D6">
      <w:pPr>
        <w:spacing w:before="120" w:after="0"/>
        <w:jc w:val="both"/>
        <w:rPr>
          <w:rFonts w:ascii="Arial" w:eastAsia="Arial" w:hAnsi="Arial" w:cs="Arial"/>
          <w:b/>
          <w:sz w:val="20"/>
          <w:szCs w:val="20"/>
          <w:u w:val="single"/>
        </w:rPr>
      </w:pPr>
      <w:bookmarkStart w:id="0" w:name="_GoBack"/>
      <w:r w:rsidRPr="003B3F95">
        <w:rPr>
          <w:rFonts w:ascii="Arial" w:eastAsia="Arial" w:hAnsi="Arial" w:cs="Arial"/>
          <w:b/>
          <w:sz w:val="20"/>
          <w:szCs w:val="20"/>
          <w:u w:val="single"/>
        </w:rPr>
        <w:t>Actualizada</w:t>
      </w:r>
      <w:r w:rsidR="003B3F95" w:rsidRPr="003B3F95">
        <w:rPr>
          <w:rFonts w:ascii="Arial" w:eastAsia="Arial" w:hAnsi="Arial" w:cs="Arial"/>
          <w:b/>
          <w:sz w:val="20"/>
          <w:szCs w:val="20"/>
          <w:u w:val="single"/>
        </w:rPr>
        <w:t>s</w:t>
      </w:r>
      <w:r w:rsidR="007924CC" w:rsidRPr="003B3F95">
        <w:rPr>
          <w:rFonts w:ascii="Arial" w:eastAsia="Arial" w:hAnsi="Arial" w:cs="Arial"/>
          <w:b/>
          <w:sz w:val="20"/>
          <w:szCs w:val="20"/>
          <w:u w:val="single"/>
        </w:rPr>
        <w:t>:</w:t>
      </w:r>
      <w:r w:rsidR="00ED6E0B" w:rsidRPr="003B3F95">
        <w:rPr>
          <w:rFonts w:ascii="Arial" w:eastAsia="Arial" w:hAnsi="Arial" w:cs="Arial"/>
          <w:b/>
          <w:sz w:val="20"/>
          <w:szCs w:val="20"/>
          <w:u w:val="single"/>
        </w:rPr>
        <w:t xml:space="preserve"> </w:t>
      </w:r>
      <w:r w:rsidR="009811A4" w:rsidRPr="003B3F95">
        <w:rPr>
          <w:rFonts w:ascii="Arial" w:hAnsi="Arial" w:cs="Arial"/>
          <w:b/>
          <w:sz w:val="20"/>
          <w:szCs w:val="20"/>
          <w:u w:val="single"/>
          <w:lang w:eastAsia="en-US"/>
        </w:rPr>
        <w:t>29/01/2026</w:t>
      </w:r>
      <w:r w:rsidRPr="003B3F95">
        <w:rPr>
          <w:rFonts w:ascii="Arial" w:hAnsi="Arial" w:cs="Arial"/>
          <w:b/>
          <w:sz w:val="20"/>
          <w:szCs w:val="20"/>
          <w:u w:val="single"/>
          <w:lang w:eastAsia="en-US"/>
        </w:rPr>
        <w:t>.</w:t>
      </w:r>
      <w:bookmarkEnd w:id="0"/>
    </w:p>
    <w:sectPr w:rsidR="00FA5DBD" w:rsidRPr="003B3F95" w:rsidSect="004D07CC">
      <w:headerReference w:type="default" r:id="rId9"/>
      <w:footerReference w:type="default" r:id="rId10"/>
      <w:pgSz w:w="11906" w:h="16838"/>
      <w:pgMar w:top="1417" w:right="1701" w:bottom="1417" w:left="1701" w:header="426"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EDD" w:rsidRDefault="00F66EDD">
      <w:pPr>
        <w:spacing w:after="0" w:line="240" w:lineRule="auto"/>
      </w:pPr>
      <w:r>
        <w:separator/>
      </w:r>
    </w:p>
  </w:endnote>
  <w:endnote w:type="continuationSeparator" w:id="0">
    <w:p w:rsidR="00F66EDD" w:rsidRDefault="00F66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254" w:rsidRDefault="00764E6B">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3B3F95">
      <w:rPr>
        <w:noProof/>
        <w:color w:val="000000"/>
      </w:rPr>
      <w:t>5</w:t>
    </w:r>
    <w:r>
      <w:rPr>
        <w:color w:val="000000"/>
      </w:rPr>
      <w:fldChar w:fldCharType="end"/>
    </w:r>
  </w:p>
  <w:p w:rsidR="008F7254" w:rsidRDefault="00BC6DEA">
    <w:pPr>
      <w:pBdr>
        <w:top w:val="nil"/>
        <w:left w:val="nil"/>
        <w:bottom w:val="nil"/>
        <w:right w:val="nil"/>
        <w:between w:val="nil"/>
      </w:pBdr>
      <w:tabs>
        <w:tab w:val="center" w:pos="4252"/>
        <w:tab w:val="right" w:pos="8504"/>
      </w:tabs>
      <w:rPr>
        <w:color w:val="000000"/>
      </w:rPr>
    </w:pPr>
    <w:r>
      <w:rPr>
        <w:rFonts w:asciiTheme="minorHAnsi" w:hAnsiTheme="minorHAnsi" w:cs="ArialMT"/>
        <w:i/>
        <w:noProof/>
        <w:sz w:val="14"/>
        <w:szCs w:val="14"/>
        <w:lang w:val="es-ES"/>
      </w:rPr>
      <w:drawing>
        <wp:anchor distT="0" distB="0" distL="114300" distR="114300" simplePos="0" relativeHeight="251660288" behindDoc="0" locked="0" layoutInCell="1" allowOverlap="1" wp14:anchorId="0F4B748F" wp14:editId="5CC351B6">
          <wp:simplePos x="0" y="0"/>
          <wp:positionH relativeFrom="column">
            <wp:posOffset>0</wp:posOffset>
          </wp:positionH>
          <wp:positionV relativeFrom="paragraph">
            <wp:posOffset>323850</wp:posOffset>
          </wp:positionV>
          <wp:extent cx="7571740" cy="546735"/>
          <wp:effectExtent l="0" t="0" r="0" b="0"/>
          <wp:wrapThrough wrapText="bothSides">
            <wp:wrapPolygon edited="0">
              <wp:start x="380" y="0"/>
              <wp:lineTo x="380" y="18815"/>
              <wp:lineTo x="5489" y="20321"/>
              <wp:lineTo x="5706" y="20321"/>
              <wp:lineTo x="21086" y="18815"/>
              <wp:lineTo x="21140" y="0"/>
              <wp:lineTo x="38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_nuev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740" cy="5467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EDD" w:rsidRDefault="00F66EDD">
      <w:pPr>
        <w:spacing w:after="0" w:line="240" w:lineRule="auto"/>
      </w:pPr>
      <w:r>
        <w:separator/>
      </w:r>
    </w:p>
  </w:footnote>
  <w:footnote w:type="continuationSeparator" w:id="0">
    <w:p w:rsidR="00F66EDD" w:rsidRDefault="00F66E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254" w:rsidRDefault="00BC6DEA" w:rsidP="004D07CC">
    <w:pPr>
      <w:pBdr>
        <w:top w:val="nil"/>
        <w:left w:val="nil"/>
        <w:bottom w:val="nil"/>
        <w:right w:val="nil"/>
        <w:between w:val="nil"/>
      </w:pBdr>
      <w:tabs>
        <w:tab w:val="center" w:pos="4252"/>
        <w:tab w:val="right" w:pos="8504"/>
      </w:tabs>
      <w:ind w:hanging="993"/>
      <w:rPr>
        <w:color w:val="000000"/>
      </w:rPr>
    </w:pPr>
    <w:r>
      <w:rPr>
        <w:noProof/>
        <w:lang w:val="es-ES"/>
      </w:rPr>
      <w:drawing>
        <wp:anchor distT="0" distB="0" distL="114300" distR="114300" simplePos="0" relativeHeight="251655168" behindDoc="1" locked="0" layoutInCell="1" allowOverlap="1" wp14:anchorId="264B8DC0" wp14:editId="3B89CB1A">
          <wp:simplePos x="0" y="0"/>
          <wp:positionH relativeFrom="column">
            <wp:align>center</wp:align>
          </wp:positionH>
          <wp:positionV relativeFrom="page">
            <wp:posOffset>276225</wp:posOffset>
          </wp:positionV>
          <wp:extent cx="1522800" cy="313200"/>
          <wp:effectExtent l="0" t="0" r="1270" b="0"/>
          <wp:wrapTight wrapText="bothSides">
            <wp:wrapPolygon edited="0">
              <wp:start x="0" y="0"/>
              <wp:lineTo x="0" y="19716"/>
              <wp:lineTo x="4864" y="19716"/>
              <wp:lineTo x="21348" y="17087"/>
              <wp:lineTo x="21348" y="2629"/>
              <wp:lineTo x="4864" y="0"/>
              <wp:lineTo x="0" y="0"/>
            </wp:wrapPolygon>
          </wp:wrapTight>
          <wp:docPr id="8" name="Imagen 8" descr="C:\Users\Dana Bargalló\Desktop\MANUALES CORPORATIVOS\MANUAL IDENTIDAD CORPORATIVA GRUP QUALIA\GrupQualia-color-positi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a Bargalló\Desktop\MANUALES CORPORATIVOS\MANUAL IDENTIDAD CORPORATIVA GRUP QUALIA\GrupQualia-color-positi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2800" cy="313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66CD0"/>
    <w:multiLevelType w:val="multilevel"/>
    <w:tmpl w:val="A6DCEE64"/>
    <w:lvl w:ilvl="0">
      <w:start w:val="6"/>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30EA384C"/>
    <w:multiLevelType w:val="multilevel"/>
    <w:tmpl w:val="E5B846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57AA4F98"/>
    <w:multiLevelType w:val="multilevel"/>
    <w:tmpl w:val="E5B846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80E51EF"/>
    <w:multiLevelType w:val="multilevel"/>
    <w:tmpl w:val="E4681B38"/>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nsid w:val="773927F8"/>
    <w:multiLevelType w:val="multilevel"/>
    <w:tmpl w:val="1B66860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254"/>
    <w:rsid w:val="00022227"/>
    <w:rsid w:val="000235D1"/>
    <w:rsid w:val="000275C7"/>
    <w:rsid w:val="00060847"/>
    <w:rsid w:val="00066256"/>
    <w:rsid w:val="0006654F"/>
    <w:rsid w:val="0007745E"/>
    <w:rsid w:val="000805E7"/>
    <w:rsid w:val="000815C5"/>
    <w:rsid w:val="00082B98"/>
    <w:rsid w:val="0008535D"/>
    <w:rsid w:val="00086080"/>
    <w:rsid w:val="0009377A"/>
    <w:rsid w:val="000A1260"/>
    <w:rsid w:val="000C1A27"/>
    <w:rsid w:val="000C4324"/>
    <w:rsid w:val="000C5F76"/>
    <w:rsid w:val="000D03D6"/>
    <w:rsid w:val="000D794E"/>
    <w:rsid w:val="000E2F26"/>
    <w:rsid w:val="000F31E8"/>
    <w:rsid w:val="000F6664"/>
    <w:rsid w:val="001068E7"/>
    <w:rsid w:val="00131CC5"/>
    <w:rsid w:val="00135F92"/>
    <w:rsid w:val="00172060"/>
    <w:rsid w:val="001E7406"/>
    <w:rsid w:val="00210B69"/>
    <w:rsid w:val="002234FB"/>
    <w:rsid w:val="00252CAD"/>
    <w:rsid w:val="002548BE"/>
    <w:rsid w:val="00271AAF"/>
    <w:rsid w:val="002761C4"/>
    <w:rsid w:val="002863DC"/>
    <w:rsid w:val="002976F4"/>
    <w:rsid w:val="002B4DA2"/>
    <w:rsid w:val="002C4022"/>
    <w:rsid w:val="002C6951"/>
    <w:rsid w:val="002F001F"/>
    <w:rsid w:val="00316642"/>
    <w:rsid w:val="003251B0"/>
    <w:rsid w:val="00334DB4"/>
    <w:rsid w:val="0034496A"/>
    <w:rsid w:val="00344B8D"/>
    <w:rsid w:val="00371C8A"/>
    <w:rsid w:val="00394485"/>
    <w:rsid w:val="00395850"/>
    <w:rsid w:val="003B3F95"/>
    <w:rsid w:val="003B5DA0"/>
    <w:rsid w:val="0040739D"/>
    <w:rsid w:val="004327D8"/>
    <w:rsid w:val="00475030"/>
    <w:rsid w:val="004861EE"/>
    <w:rsid w:val="004921D9"/>
    <w:rsid w:val="004961C5"/>
    <w:rsid w:val="004D07CC"/>
    <w:rsid w:val="004D1AEF"/>
    <w:rsid w:val="00504323"/>
    <w:rsid w:val="00505E6D"/>
    <w:rsid w:val="0054205C"/>
    <w:rsid w:val="00542B0B"/>
    <w:rsid w:val="005464A2"/>
    <w:rsid w:val="005679A4"/>
    <w:rsid w:val="005B5E11"/>
    <w:rsid w:val="005E112D"/>
    <w:rsid w:val="00601962"/>
    <w:rsid w:val="00625ACB"/>
    <w:rsid w:val="006838A7"/>
    <w:rsid w:val="006A2578"/>
    <w:rsid w:val="006B282A"/>
    <w:rsid w:val="007021C4"/>
    <w:rsid w:val="00764E6B"/>
    <w:rsid w:val="00786686"/>
    <w:rsid w:val="0079028E"/>
    <w:rsid w:val="007924CC"/>
    <w:rsid w:val="007949BF"/>
    <w:rsid w:val="007C11CC"/>
    <w:rsid w:val="007C6D1D"/>
    <w:rsid w:val="007D4C4D"/>
    <w:rsid w:val="007D578F"/>
    <w:rsid w:val="007E2A4D"/>
    <w:rsid w:val="007E7F41"/>
    <w:rsid w:val="00801539"/>
    <w:rsid w:val="0080485F"/>
    <w:rsid w:val="008205FA"/>
    <w:rsid w:val="00840C07"/>
    <w:rsid w:val="00841065"/>
    <w:rsid w:val="00853684"/>
    <w:rsid w:val="00867508"/>
    <w:rsid w:val="00876551"/>
    <w:rsid w:val="00895880"/>
    <w:rsid w:val="008A243F"/>
    <w:rsid w:val="008F7254"/>
    <w:rsid w:val="00904173"/>
    <w:rsid w:val="00911CA5"/>
    <w:rsid w:val="00916E40"/>
    <w:rsid w:val="00917C25"/>
    <w:rsid w:val="00964377"/>
    <w:rsid w:val="00970058"/>
    <w:rsid w:val="00980CF7"/>
    <w:rsid w:val="009811A4"/>
    <w:rsid w:val="0099221C"/>
    <w:rsid w:val="00993C81"/>
    <w:rsid w:val="009C2C5D"/>
    <w:rsid w:val="009D3C42"/>
    <w:rsid w:val="00A120AE"/>
    <w:rsid w:val="00A278EA"/>
    <w:rsid w:val="00A848C1"/>
    <w:rsid w:val="00AA12A0"/>
    <w:rsid w:val="00AB554B"/>
    <w:rsid w:val="00AF5E62"/>
    <w:rsid w:val="00B021BC"/>
    <w:rsid w:val="00B42ADC"/>
    <w:rsid w:val="00B635A6"/>
    <w:rsid w:val="00B93151"/>
    <w:rsid w:val="00BC6DEA"/>
    <w:rsid w:val="00BF1AEF"/>
    <w:rsid w:val="00BF2D0E"/>
    <w:rsid w:val="00BF6154"/>
    <w:rsid w:val="00BF78E8"/>
    <w:rsid w:val="00C17EA4"/>
    <w:rsid w:val="00C261D6"/>
    <w:rsid w:val="00C32C4F"/>
    <w:rsid w:val="00C43B99"/>
    <w:rsid w:val="00C72D98"/>
    <w:rsid w:val="00CA78D5"/>
    <w:rsid w:val="00CD4C6D"/>
    <w:rsid w:val="00D06956"/>
    <w:rsid w:val="00D20101"/>
    <w:rsid w:val="00D27F41"/>
    <w:rsid w:val="00D407AA"/>
    <w:rsid w:val="00D9405A"/>
    <w:rsid w:val="00DC60E3"/>
    <w:rsid w:val="00DD578A"/>
    <w:rsid w:val="00E26D66"/>
    <w:rsid w:val="00E40A10"/>
    <w:rsid w:val="00E45F4D"/>
    <w:rsid w:val="00E54C6D"/>
    <w:rsid w:val="00E601F2"/>
    <w:rsid w:val="00E771CD"/>
    <w:rsid w:val="00E84D4D"/>
    <w:rsid w:val="00E94961"/>
    <w:rsid w:val="00EA2374"/>
    <w:rsid w:val="00EC5F5F"/>
    <w:rsid w:val="00ED1F5D"/>
    <w:rsid w:val="00ED6E0B"/>
    <w:rsid w:val="00EE35DE"/>
    <w:rsid w:val="00EE6840"/>
    <w:rsid w:val="00F06D01"/>
    <w:rsid w:val="00F22704"/>
    <w:rsid w:val="00F62744"/>
    <w:rsid w:val="00F66EDD"/>
    <w:rsid w:val="00F919E5"/>
    <w:rsid w:val="00F923F4"/>
    <w:rsid w:val="00FA5DBD"/>
    <w:rsid w:val="00FC3C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_tradnl"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240" w:after="0"/>
      <w:outlineLvl w:val="0"/>
    </w:pPr>
    <w:rPr>
      <w:color w:val="366091"/>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after="0" w:line="240" w:lineRule="auto"/>
      <w:contextualSpacing/>
    </w:pPr>
    <w:rPr>
      <w:sz w:val="56"/>
      <w:szCs w:val="5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271AAF"/>
    <w:rPr>
      <w:color w:val="0000FF" w:themeColor="hyperlink"/>
      <w:u w:val="single"/>
    </w:rPr>
  </w:style>
  <w:style w:type="character" w:styleId="Hipervnculovisitado">
    <w:name w:val="FollowedHyperlink"/>
    <w:basedOn w:val="Fuentedeprrafopredeter"/>
    <w:uiPriority w:val="99"/>
    <w:semiHidden/>
    <w:unhideWhenUsed/>
    <w:rsid w:val="002548BE"/>
    <w:rPr>
      <w:color w:val="800080" w:themeColor="followedHyperlink"/>
      <w:u w:val="single"/>
    </w:rPr>
  </w:style>
  <w:style w:type="paragraph" w:styleId="Encabezado">
    <w:name w:val="header"/>
    <w:basedOn w:val="Normal"/>
    <w:link w:val="EncabezadoCar"/>
    <w:uiPriority w:val="99"/>
    <w:unhideWhenUsed/>
    <w:rsid w:val="004D07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07CC"/>
  </w:style>
  <w:style w:type="paragraph" w:styleId="Piedepgina">
    <w:name w:val="footer"/>
    <w:basedOn w:val="Normal"/>
    <w:link w:val="PiedepginaCar"/>
    <w:uiPriority w:val="99"/>
    <w:unhideWhenUsed/>
    <w:rsid w:val="004D07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07CC"/>
  </w:style>
  <w:style w:type="paragraph" w:styleId="Textodeglobo">
    <w:name w:val="Balloon Text"/>
    <w:basedOn w:val="Normal"/>
    <w:link w:val="TextodegloboCar"/>
    <w:uiPriority w:val="99"/>
    <w:semiHidden/>
    <w:unhideWhenUsed/>
    <w:rsid w:val="000A12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1260"/>
    <w:rPr>
      <w:rFonts w:ascii="Tahoma" w:hAnsi="Tahoma" w:cs="Tahoma"/>
      <w:sz w:val="16"/>
      <w:szCs w:val="16"/>
    </w:rPr>
  </w:style>
  <w:style w:type="paragraph" w:styleId="Prrafodelista">
    <w:name w:val="List Paragraph"/>
    <w:basedOn w:val="Normal"/>
    <w:uiPriority w:val="34"/>
    <w:qFormat/>
    <w:rsid w:val="002F00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_tradnl"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240" w:after="0"/>
      <w:outlineLvl w:val="0"/>
    </w:pPr>
    <w:rPr>
      <w:color w:val="366091"/>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after="0" w:line="240" w:lineRule="auto"/>
      <w:contextualSpacing/>
    </w:pPr>
    <w:rPr>
      <w:sz w:val="56"/>
      <w:szCs w:val="5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271AAF"/>
    <w:rPr>
      <w:color w:val="0000FF" w:themeColor="hyperlink"/>
      <w:u w:val="single"/>
    </w:rPr>
  </w:style>
  <w:style w:type="character" w:styleId="Hipervnculovisitado">
    <w:name w:val="FollowedHyperlink"/>
    <w:basedOn w:val="Fuentedeprrafopredeter"/>
    <w:uiPriority w:val="99"/>
    <w:semiHidden/>
    <w:unhideWhenUsed/>
    <w:rsid w:val="002548BE"/>
    <w:rPr>
      <w:color w:val="800080" w:themeColor="followedHyperlink"/>
      <w:u w:val="single"/>
    </w:rPr>
  </w:style>
  <w:style w:type="paragraph" w:styleId="Encabezado">
    <w:name w:val="header"/>
    <w:basedOn w:val="Normal"/>
    <w:link w:val="EncabezadoCar"/>
    <w:uiPriority w:val="99"/>
    <w:unhideWhenUsed/>
    <w:rsid w:val="004D07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07CC"/>
  </w:style>
  <w:style w:type="paragraph" w:styleId="Piedepgina">
    <w:name w:val="footer"/>
    <w:basedOn w:val="Normal"/>
    <w:link w:val="PiedepginaCar"/>
    <w:uiPriority w:val="99"/>
    <w:unhideWhenUsed/>
    <w:rsid w:val="004D07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07CC"/>
  </w:style>
  <w:style w:type="paragraph" w:styleId="Textodeglobo">
    <w:name w:val="Balloon Text"/>
    <w:basedOn w:val="Normal"/>
    <w:link w:val="TextodegloboCar"/>
    <w:uiPriority w:val="99"/>
    <w:semiHidden/>
    <w:unhideWhenUsed/>
    <w:rsid w:val="000A12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1260"/>
    <w:rPr>
      <w:rFonts w:ascii="Tahoma" w:hAnsi="Tahoma" w:cs="Tahoma"/>
      <w:sz w:val="16"/>
      <w:szCs w:val="16"/>
    </w:rPr>
  </w:style>
  <w:style w:type="paragraph" w:styleId="Prrafodelista">
    <w:name w:val="List Paragraph"/>
    <w:basedOn w:val="Normal"/>
    <w:uiPriority w:val="34"/>
    <w:qFormat/>
    <w:rsid w:val="002F0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upoqualia.net/es/inici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2236</Words>
  <Characters>12304</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dc:creator>
  <cp:lastModifiedBy>atencion cliente</cp:lastModifiedBy>
  <cp:revision>11</cp:revision>
  <dcterms:created xsi:type="dcterms:W3CDTF">2024-07-01T09:29:00Z</dcterms:created>
  <dcterms:modified xsi:type="dcterms:W3CDTF">2026-01-29T10:57:00Z</dcterms:modified>
</cp:coreProperties>
</file>