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47" w:rsidRPr="00C45DDF" w:rsidRDefault="005A7347" w:rsidP="00E54772">
      <w:pPr>
        <w:pBdr>
          <w:top w:val="single" w:sz="4" w:space="1" w:color="auto"/>
          <w:left w:val="single" w:sz="4" w:space="4" w:color="auto"/>
          <w:bottom w:val="single" w:sz="4" w:space="11" w:color="auto"/>
          <w:right w:val="single" w:sz="4" w:space="4" w:color="auto"/>
        </w:pBdr>
        <w:jc w:val="both"/>
        <w:rPr>
          <w:rFonts w:ascii="Arial" w:hAnsi="Arial" w:cs="Arial"/>
          <w:b/>
          <w:sz w:val="20"/>
          <w:szCs w:val="20"/>
        </w:rPr>
      </w:pPr>
    </w:p>
    <w:p w:rsidR="005A7347" w:rsidRPr="00C45DDF" w:rsidRDefault="005A7347" w:rsidP="00E54772">
      <w:pPr>
        <w:pBdr>
          <w:top w:val="single" w:sz="4" w:space="1" w:color="auto"/>
          <w:left w:val="single" w:sz="4" w:space="4" w:color="auto"/>
          <w:bottom w:val="single" w:sz="4" w:space="11" w:color="auto"/>
          <w:right w:val="single" w:sz="4" w:space="4" w:color="auto"/>
        </w:pBdr>
        <w:jc w:val="both"/>
        <w:rPr>
          <w:rFonts w:ascii="Arial" w:hAnsi="Arial" w:cs="Arial"/>
          <w:b/>
          <w:sz w:val="24"/>
          <w:szCs w:val="24"/>
        </w:rPr>
      </w:pPr>
      <w:r w:rsidRPr="00C45DDF">
        <w:rPr>
          <w:rFonts w:ascii="Arial" w:hAnsi="Arial" w:cs="Arial"/>
          <w:b/>
          <w:sz w:val="24"/>
          <w:szCs w:val="24"/>
        </w:rPr>
        <w:t xml:space="preserve">(EL AVISO INICIAL SE HA DE MOSTRAR AL USUARIO CUANDO ACCEDE A NUESTRA </w:t>
      </w:r>
      <w:r w:rsidR="00A35018" w:rsidRPr="00C45DDF">
        <w:rPr>
          <w:rFonts w:ascii="Arial" w:hAnsi="Arial" w:cs="Arial"/>
          <w:b/>
          <w:sz w:val="24"/>
          <w:szCs w:val="24"/>
        </w:rPr>
        <w:t>APP</w:t>
      </w:r>
      <w:r w:rsidRPr="00C45DDF">
        <w:rPr>
          <w:rFonts w:ascii="Arial" w:hAnsi="Arial" w:cs="Arial"/>
          <w:b/>
          <w:sz w:val="24"/>
          <w:szCs w:val="24"/>
        </w:rPr>
        <w:t xml:space="preserve"> POR PRIMERA VEZ)</w:t>
      </w:r>
    </w:p>
    <w:p w:rsidR="006E0E35" w:rsidRPr="00C45DDF" w:rsidRDefault="003102DC" w:rsidP="00E54772">
      <w:pPr>
        <w:pBdr>
          <w:top w:val="single" w:sz="4" w:space="1" w:color="auto"/>
          <w:left w:val="single" w:sz="4" w:space="4" w:color="auto"/>
          <w:bottom w:val="single" w:sz="4" w:space="11" w:color="auto"/>
          <w:right w:val="single" w:sz="4" w:space="4" w:color="auto"/>
        </w:pBdr>
        <w:jc w:val="both"/>
        <w:rPr>
          <w:rFonts w:ascii="Arial" w:hAnsi="Arial" w:cs="Arial"/>
          <w:b/>
          <w:sz w:val="20"/>
          <w:szCs w:val="20"/>
        </w:rPr>
      </w:pPr>
      <w:r w:rsidRPr="00C45DDF">
        <w:rPr>
          <w:rFonts w:ascii="Arial" w:hAnsi="Arial" w:cs="Arial"/>
          <w:b/>
          <w:noProof/>
          <w:sz w:val="20"/>
          <w:szCs w:val="20"/>
          <w:lang w:val="es-ES" w:eastAsia="es-ES"/>
        </w:rPr>
        <mc:AlternateContent>
          <mc:Choice Requires="wps">
            <w:drawing>
              <wp:anchor distT="0" distB="0" distL="114300" distR="114300" simplePos="0" relativeHeight="251657216" behindDoc="0" locked="0" layoutInCell="1" allowOverlap="1" wp14:anchorId="4F6C1A32" wp14:editId="0135C835">
                <wp:simplePos x="0" y="0"/>
                <wp:positionH relativeFrom="margin">
                  <wp:posOffset>-3810</wp:posOffset>
                </wp:positionH>
                <wp:positionV relativeFrom="paragraph">
                  <wp:posOffset>36830</wp:posOffset>
                </wp:positionV>
                <wp:extent cx="5442585" cy="285750"/>
                <wp:effectExtent l="0" t="0" r="5715" b="0"/>
                <wp:wrapNone/>
                <wp:docPr id="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585" cy="28575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E35" w:rsidRDefault="00F86B92" w:rsidP="006E0E35">
                            <w:pPr>
                              <w:spacing w:after="0" w:line="360" w:lineRule="auto"/>
                              <w:jc w:val="center"/>
                              <w:rPr>
                                <w:rFonts w:ascii="Arial" w:hAnsi="Arial" w:cs="Arial"/>
                                <w:b/>
                                <w:color w:val="FFFFFF"/>
                              </w:rPr>
                            </w:pPr>
                            <w:r>
                              <w:rPr>
                                <w:rFonts w:ascii="Arial" w:hAnsi="Arial" w:cs="Arial"/>
                                <w:b/>
                                <w:color w:val="FFFFFF"/>
                                <w:sz w:val="24"/>
                                <w:szCs w:val="24"/>
                              </w:rPr>
                              <w:t xml:space="preserve">CONSENTIMIENTO </w:t>
                            </w:r>
                            <w:r w:rsidR="006E0E35">
                              <w:rPr>
                                <w:rFonts w:ascii="Arial" w:hAnsi="Arial" w:cs="Arial"/>
                                <w:b/>
                                <w:color w:val="FFFFFF"/>
                                <w:sz w:val="24"/>
                                <w:szCs w:val="24"/>
                              </w:rPr>
                              <w:t>AVISO INICIAL POLÍTICA DE COOKIES</w:t>
                            </w:r>
                          </w:p>
                          <w:p w:rsidR="006E0E35" w:rsidRDefault="006E0E35" w:rsidP="006E0E35">
                            <w:pPr>
                              <w:spacing w:line="240" w:lineRule="auto"/>
                              <w:jc w:val="center"/>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3pt;margin-top:2.9pt;width:428.5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" fillcolor="#0070c0" stroked="f">
                <v:textbox>
                  <w:txbxContent>
                    <w:p w:rsidR="006E0E35" w:rsidRDefault="00F86B92" w:rsidP="006E0E35">
                      <w:pPr>
                        <w:spacing w:after="0" w:line="360" w:lineRule="auto"/>
                        <w:jc w:val="center"/>
                        <w:rPr>
                          <w:rFonts w:ascii="Arial" w:hAnsi="Arial" w:cs="Arial"/>
                          <w:b/>
                          <w:color w:val="FFFFFF"/>
                        </w:rPr>
                      </w:pPr>
                      <w:r>
                        <w:rPr>
                          <w:rFonts w:ascii="Arial" w:hAnsi="Arial" w:cs="Arial"/>
                          <w:b/>
                          <w:color w:val="FFFFFF"/>
                          <w:sz w:val="24"/>
                          <w:szCs w:val="24"/>
                        </w:rPr>
                        <w:t xml:space="preserve">CONSENTIMIENTO </w:t>
                      </w:r>
                      <w:r w:rsidR="006E0E35">
                        <w:rPr>
                          <w:rFonts w:ascii="Arial" w:hAnsi="Arial" w:cs="Arial"/>
                          <w:b/>
                          <w:color w:val="FFFFFF"/>
                          <w:sz w:val="24"/>
                          <w:szCs w:val="24"/>
                        </w:rPr>
                        <w:t>AVISO INICIAL POLÍTICA DE COOKIES</w:t>
                      </w:r>
                    </w:p>
                    <w:p w:rsidR="006E0E35" w:rsidRDefault="006E0E35" w:rsidP="006E0E35">
                      <w:pPr>
                        <w:spacing w:line="240" w:lineRule="auto"/>
                        <w:jc w:val="center"/>
                        <w:rPr>
                          <w:rFonts w:ascii="Arial" w:hAnsi="Arial" w:cs="Arial"/>
                          <w:b/>
                          <w:color w:val="FFFFFF"/>
                        </w:rPr>
                      </w:pPr>
                    </w:p>
                  </w:txbxContent>
                </v:textbox>
                <w10:wrap anchorx="margin"/>
              </v:rect>
            </w:pict>
          </mc:Fallback>
        </mc:AlternateContent>
      </w:r>
    </w:p>
    <w:p w:rsidR="00C45DDF" w:rsidRDefault="00C45DDF" w:rsidP="00E54772">
      <w:pPr>
        <w:pBdr>
          <w:top w:val="single" w:sz="4" w:space="1" w:color="auto"/>
          <w:left w:val="single" w:sz="4" w:space="4" w:color="auto"/>
          <w:bottom w:val="single" w:sz="4" w:space="11" w:color="auto"/>
          <w:right w:val="single" w:sz="4" w:space="4" w:color="auto"/>
        </w:pBdr>
        <w:jc w:val="both"/>
        <w:rPr>
          <w:rFonts w:ascii="Arial" w:hAnsi="Arial" w:cs="Arial"/>
          <w:b/>
          <w:sz w:val="20"/>
          <w:szCs w:val="20"/>
        </w:rPr>
      </w:pPr>
    </w:p>
    <w:p w:rsidR="00A31692" w:rsidRPr="00C45DDF" w:rsidRDefault="0041486E" w:rsidP="00543F8A">
      <w:pPr>
        <w:pBdr>
          <w:top w:val="single" w:sz="4" w:space="1" w:color="auto"/>
          <w:left w:val="single" w:sz="4" w:space="4" w:color="auto"/>
          <w:bottom w:val="single" w:sz="4" w:space="11" w:color="auto"/>
          <w:right w:val="single" w:sz="4" w:space="4" w:color="auto"/>
        </w:pBdr>
        <w:jc w:val="both"/>
        <w:rPr>
          <w:rFonts w:ascii="Arial" w:hAnsi="Arial" w:cs="Arial"/>
          <w:sz w:val="20"/>
          <w:szCs w:val="20"/>
        </w:rPr>
      </w:pPr>
      <w:r w:rsidRPr="0041486E">
        <w:rPr>
          <w:rFonts w:ascii="Arial" w:hAnsi="Arial" w:cs="Arial"/>
          <w:b/>
          <w:sz w:val="20"/>
          <w:szCs w:val="20"/>
        </w:rPr>
        <w:t>BIDDOWN SL</w:t>
      </w:r>
      <w:r w:rsidR="001C75AA" w:rsidRPr="00C45DDF">
        <w:rPr>
          <w:rFonts w:ascii="Arial" w:eastAsia="Arial" w:hAnsi="Arial" w:cs="Arial"/>
          <w:b/>
          <w:sz w:val="20"/>
          <w:szCs w:val="20"/>
        </w:rPr>
        <w:t>,</w:t>
      </w:r>
      <w:r w:rsidR="00E83707" w:rsidRPr="00C45DDF">
        <w:rPr>
          <w:rFonts w:ascii="Arial" w:eastAsia="Arial" w:hAnsi="Arial" w:cs="Arial"/>
          <w:b/>
          <w:sz w:val="20"/>
          <w:szCs w:val="20"/>
        </w:rPr>
        <w:t xml:space="preserve"> </w:t>
      </w:r>
      <w:r w:rsidR="001840CB" w:rsidRPr="00C45DDF">
        <w:rPr>
          <w:rFonts w:ascii="Arial" w:hAnsi="Arial" w:cs="Arial"/>
          <w:sz w:val="20"/>
          <w:szCs w:val="20"/>
        </w:rPr>
        <w:t xml:space="preserve">en su </w:t>
      </w:r>
      <w:r w:rsidR="007C41A6">
        <w:rPr>
          <w:rFonts w:ascii="Arial" w:hAnsi="Arial" w:cs="Arial"/>
          <w:sz w:val="20"/>
          <w:szCs w:val="20"/>
        </w:rPr>
        <w:t>Web</w:t>
      </w:r>
      <w:r w:rsidR="001840CB" w:rsidRPr="00C45DDF">
        <w:rPr>
          <w:rFonts w:ascii="Arial" w:hAnsi="Arial" w:cs="Arial"/>
          <w:sz w:val="20"/>
          <w:szCs w:val="20"/>
        </w:rPr>
        <w:t>,</w:t>
      </w:r>
      <w:r w:rsidR="00E83707" w:rsidRPr="00C45DDF">
        <w:rPr>
          <w:rFonts w:ascii="Arial" w:hAnsi="Arial" w:cs="Arial"/>
          <w:sz w:val="20"/>
          <w:szCs w:val="20"/>
        </w:rPr>
        <w:t xml:space="preserve"> </w:t>
      </w:r>
      <w:hyperlink r:id="rId9" w:history="1">
        <w:r w:rsidRPr="0041486E">
          <w:rPr>
            <w:rStyle w:val="Hipervnculo"/>
            <w:rFonts w:ascii="Arial" w:hAnsi="Arial" w:cs="Arial"/>
            <w:b/>
            <w:sz w:val="20"/>
            <w:szCs w:val="20"/>
          </w:rPr>
          <w:t>https://biddown.com/</w:t>
        </w:r>
      </w:hyperlink>
      <w:r w:rsidR="00011566" w:rsidRPr="00C45DDF">
        <w:rPr>
          <w:rFonts w:ascii="Arial" w:hAnsi="Arial" w:cs="Arial"/>
          <w:sz w:val="20"/>
          <w:szCs w:val="20"/>
        </w:rPr>
        <w:t>,</w:t>
      </w:r>
      <w:r w:rsidR="007C41A6">
        <w:rPr>
          <w:rFonts w:ascii="Arial" w:hAnsi="Arial" w:cs="Arial"/>
          <w:sz w:val="20"/>
          <w:szCs w:val="20"/>
        </w:rPr>
        <w:t xml:space="preserve"> </w:t>
      </w:r>
      <w:r w:rsidR="00E83707" w:rsidRPr="00C45DDF">
        <w:rPr>
          <w:rFonts w:ascii="Arial" w:hAnsi="Arial" w:cs="Arial"/>
          <w:sz w:val="20"/>
          <w:szCs w:val="20"/>
        </w:rPr>
        <w:t>utiliza</w:t>
      </w:r>
      <w:r w:rsidR="00A31692" w:rsidRPr="00C45DDF">
        <w:rPr>
          <w:rFonts w:ascii="Arial" w:hAnsi="Arial" w:cs="Arial"/>
          <w:sz w:val="20"/>
          <w:szCs w:val="20"/>
        </w:rPr>
        <w:t xml:space="preserve"> cookies y otras tecnologías similares que almacenan y recuperan información cuando navegas. Estas tecnologías pueden servir para finalidades diversas, como reconocer a un usuario y obtener información de sus hábitos de navegación. Los usos concretos que hacemos de estas tecnologías se describen en la información de la</w:t>
      </w:r>
      <w:r w:rsidR="009F3F2D" w:rsidRPr="00C45DDF">
        <w:rPr>
          <w:rFonts w:ascii="Arial" w:hAnsi="Arial" w:cs="Arial"/>
          <w:sz w:val="20"/>
          <w:szCs w:val="20"/>
        </w:rPr>
        <w:t xml:space="preserve"> Política de C</w:t>
      </w:r>
      <w:r w:rsidR="00A31692" w:rsidRPr="00C45DDF">
        <w:rPr>
          <w:rFonts w:ascii="Arial" w:hAnsi="Arial" w:cs="Arial"/>
          <w:sz w:val="20"/>
          <w:szCs w:val="20"/>
        </w:rPr>
        <w:t>ookies</w:t>
      </w:r>
      <w:r w:rsidR="00BB0C18" w:rsidRPr="00C45DDF">
        <w:rPr>
          <w:rFonts w:ascii="Arial" w:hAnsi="Arial" w:cs="Arial"/>
          <w:sz w:val="20"/>
          <w:szCs w:val="20"/>
        </w:rPr>
        <w:t>.</w:t>
      </w:r>
    </w:p>
    <w:p w:rsidR="004879CD" w:rsidRPr="00C45DDF" w:rsidRDefault="004879CD" w:rsidP="00E54772">
      <w:pPr>
        <w:pBdr>
          <w:top w:val="single" w:sz="4" w:space="1" w:color="auto"/>
          <w:left w:val="single" w:sz="4" w:space="4" w:color="auto"/>
          <w:bottom w:val="single" w:sz="4" w:space="11" w:color="auto"/>
          <w:right w:val="single" w:sz="4" w:space="4" w:color="auto"/>
        </w:pBdr>
        <w:jc w:val="both"/>
        <w:rPr>
          <w:rFonts w:ascii="Arial" w:hAnsi="Arial" w:cs="Arial"/>
          <w:sz w:val="20"/>
          <w:szCs w:val="20"/>
        </w:rPr>
      </w:pPr>
      <w:r w:rsidRPr="00C45DDF">
        <w:rPr>
          <w:rFonts w:ascii="Arial" w:hAnsi="Arial" w:cs="Arial"/>
          <w:sz w:val="20"/>
          <w:szCs w:val="20"/>
        </w:rPr>
        <w:t xml:space="preserve">En esta </w:t>
      </w:r>
      <w:r w:rsidR="00E54772">
        <w:rPr>
          <w:rFonts w:ascii="Arial" w:hAnsi="Arial" w:cs="Arial"/>
          <w:sz w:val="20"/>
          <w:szCs w:val="20"/>
        </w:rPr>
        <w:t>web</w:t>
      </w:r>
      <w:r w:rsidRPr="00C45DDF">
        <w:rPr>
          <w:rFonts w:ascii="Arial" w:hAnsi="Arial" w:cs="Arial"/>
          <w:sz w:val="20"/>
          <w:szCs w:val="20"/>
        </w:rPr>
        <w:t xml:space="preserve">, disponemos de cookies propias </w:t>
      </w:r>
      <w:r w:rsidR="00E54772">
        <w:rPr>
          <w:rFonts w:ascii="Arial" w:hAnsi="Arial" w:cs="Arial"/>
          <w:sz w:val="20"/>
          <w:szCs w:val="20"/>
        </w:rPr>
        <w:t xml:space="preserve">y de terceros </w:t>
      </w:r>
      <w:r w:rsidRPr="00C45DDF">
        <w:rPr>
          <w:rFonts w:ascii="Arial" w:hAnsi="Arial" w:cs="Arial"/>
          <w:sz w:val="20"/>
          <w:szCs w:val="20"/>
        </w:rPr>
        <w:t xml:space="preserve">para el acceso </w:t>
      </w:r>
      <w:r w:rsidR="00BD563D" w:rsidRPr="00C45DDF">
        <w:rPr>
          <w:rFonts w:ascii="Arial" w:hAnsi="Arial" w:cs="Arial"/>
          <w:sz w:val="20"/>
          <w:szCs w:val="20"/>
        </w:rPr>
        <w:t>y registro al</w:t>
      </w:r>
      <w:r w:rsidRPr="00C45DDF">
        <w:rPr>
          <w:rFonts w:ascii="Arial" w:hAnsi="Arial" w:cs="Arial"/>
          <w:sz w:val="20"/>
          <w:szCs w:val="20"/>
        </w:rPr>
        <w:t xml:space="preserve"> formulario de los usuarios</w:t>
      </w:r>
      <w:r w:rsidR="00BD563D" w:rsidRPr="00C45DDF">
        <w:rPr>
          <w:rFonts w:ascii="Arial" w:hAnsi="Arial" w:cs="Arial"/>
          <w:sz w:val="20"/>
          <w:szCs w:val="20"/>
        </w:rPr>
        <w:t>. La información</w:t>
      </w:r>
      <w:r w:rsidR="00E54772">
        <w:rPr>
          <w:rFonts w:ascii="Arial" w:hAnsi="Arial" w:cs="Arial"/>
          <w:sz w:val="20"/>
          <w:szCs w:val="20"/>
        </w:rPr>
        <w:t xml:space="preserve"> sobre las cookies</w:t>
      </w:r>
      <w:r w:rsidR="00BD563D" w:rsidRPr="00C45DDF">
        <w:rPr>
          <w:rFonts w:ascii="Arial" w:hAnsi="Arial" w:cs="Arial"/>
          <w:sz w:val="20"/>
          <w:szCs w:val="20"/>
        </w:rPr>
        <w:t xml:space="preserve"> la recibirá en el Botón de </w:t>
      </w:r>
      <w:r w:rsidR="00BD563D" w:rsidRPr="00C45DDF">
        <w:rPr>
          <w:rFonts w:ascii="Arial" w:hAnsi="Arial" w:cs="Arial"/>
          <w:b/>
          <w:sz w:val="20"/>
          <w:szCs w:val="20"/>
        </w:rPr>
        <w:t>MAS INFORMACIÓN</w:t>
      </w:r>
      <w:r w:rsidR="00BD563D" w:rsidRPr="00C45DDF">
        <w:rPr>
          <w:rFonts w:ascii="Arial" w:hAnsi="Arial" w:cs="Arial"/>
          <w:sz w:val="20"/>
          <w:szCs w:val="20"/>
        </w:rPr>
        <w:t>, en la Política de Cookies.</w:t>
      </w:r>
    </w:p>
    <w:p w:rsidR="00E404E1" w:rsidRPr="00DB7DDA" w:rsidRDefault="00BB0C18" w:rsidP="00E54772">
      <w:pPr>
        <w:pBdr>
          <w:top w:val="single" w:sz="4" w:space="1" w:color="auto"/>
          <w:left w:val="single" w:sz="4" w:space="4" w:color="auto"/>
          <w:bottom w:val="single" w:sz="4" w:space="11" w:color="auto"/>
          <w:right w:val="single" w:sz="4" w:space="4" w:color="auto"/>
        </w:pBdr>
        <w:jc w:val="both"/>
        <w:rPr>
          <w:rFonts w:ascii="Arial" w:hAnsi="Arial" w:cs="Arial"/>
          <w:b/>
          <w:sz w:val="20"/>
          <w:szCs w:val="20"/>
        </w:rPr>
      </w:pPr>
      <w:r w:rsidRPr="00C45DDF">
        <w:rPr>
          <w:rFonts w:ascii="Arial" w:hAnsi="Arial" w:cs="Arial"/>
          <w:sz w:val="20"/>
          <w:szCs w:val="20"/>
        </w:rPr>
        <w:t xml:space="preserve">En atención </w:t>
      </w:r>
      <w:r w:rsidR="00537D4C">
        <w:rPr>
          <w:rFonts w:ascii="Arial" w:hAnsi="Arial" w:cs="Arial"/>
          <w:sz w:val="20"/>
          <w:szCs w:val="20"/>
        </w:rPr>
        <w:t>al</w:t>
      </w:r>
      <w:r w:rsidR="00E404E1" w:rsidRPr="00C45DDF">
        <w:rPr>
          <w:rFonts w:ascii="Arial" w:hAnsi="Arial" w:cs="Arial"/>
          <w:sz w:val="20"/>
          <w:szCs w:val="20"/>
        </w:rPr>
        <w:t xml:space="preserve"> uso de las cookies aprobada en el mes de julio de 2023, </w:t>
      </w:r>
      <w:r w:rsidR="005412E9" w:rsidRPr="00C45DDF">
        <w:rPr>
          <w:rFonts w:ascii="Arial" w:hAnsi="Arial" w:cs="Arial"/>
          <w:sz w:val="20"/>
          <w:szCs w:val="20"/>
        </w:rPr>
        <w:t xml:space="preserve">con los criterios del Comité Europeo en Protección de Datos, (CEPD), </w:t>
      </w:r>
      <w:r w:rsidR="005A333B" w:rsidRPr="00C45DDF">
        <w:rPr>
          <w:rFonts w:ascii="Arial" w:hAnsi="Arial" w:cs="Arial"/>
          <w:sz w:val="20"/>
          <w:szCs w:val="20"/>
        </w:rPr>
        <w:t>por el</w:t>
      </w:r>
      <w:r w:rsidRPr="00C45DDF">
        <w:rPr>
          <w:rFonts w:ascii="Arial" w:hAnsi="Arial" w:cs="Arial"/>
          <w:sz w:val="20"/>
          <w:szCs w:val="20"/>
        </w:rPr>
        <w:t xml:space="preserve"> RGPD-UE-2016/679, </w:t>
      </w:r>
      <w:r w:rsidR="005A333B" w:rsidRPr="00C45DDF">
        <w:rPr>
          <w:rFonts w:ascii="Arial" w:hAnsi="Arial" w:cs="Arial"/>
          <w:sz w:val="20"/>
          <w:szCs w:val="20"/>
        </w:rPr>
        <w:t>LSSI-CE-2002</w:t>
      </w:r>
      <w:r w:rsidR="00537D4C">
        <w:rPr>
          <w:rFonts w:ascii="Arial" w:hAnsi="Arial" w:cs="Arial"/>
          <w:sz w:val="20"/>
          <w:szCs w:val="20"/>
        </w:rPr>
        <w:t>/21/CE</w:t>
      </w:r>
      <w:r w:rsidR="009F3F2D" w:rsidRPr="00C45DDF">
        <w:rPr>
          <w:rFonts w:ascii="Arial" w:hAnsi="Arial" w:cs="Arial"/>
          <w:sz w:val="20"/>
          <w:szCs w:val="20"/>
        </w:rPr>
        <w:t xml:space="preserve">, </w:t>
      </w:r>
      <w:r w:rsidR="00E83707" w:rsidRPr="00C45DDF">
        <w:rPr>
          <w:rFonts w:ascii="Arial" w:hAnsi="Arial" w:cs="Arial"/>
          <w:sz w:val="20"/>
          <w:szCs w:val="20"/>
        </w:rPr>
        <w:t xml:space="preserve">actualización, 09/05/2023, </w:t>
      </w:r>
      <w:r w:rsidR="00DB7DDA" w:rsidRPr="00DB7DDA">
        <w:rPr>
          <w:rFonts w:ascii="Arial" w:hAnsi="Arial" w:cs="Arial"/>
          <w:b/>
          <w:sz w:val="20"/>
          <w:szCs w:val="20"/>
        </w:rPr>
        <w:t>solicitamos</w:t>
      </w:r>
      <w:r w:rsidR="009F3F2D" w:rsidRPr="00DB7DDA">
        <w:rPr>
          <w:rFonts w:ascii="Arial" w:hAnsi="Arial" w:cs="Arial"/>
          <w:b/>
          <w:sz w:val="20"/>
          <w:szCs w:val="20"/>
        </w:rPr>
        <w:t xml:space="preserve"> su consentimiento para el uso de cookies en nuestra </w:t>
      </w:r>
      <w:r w:rsidR="00C45DDF" w:rsidRPr="00DB7DDA">
        <w:rPr>
          <w:rFonts w:ascii="Arial" w:hAnsi="Arial" w:cs="Arial"/>
          <w:b/>
          <w:sz w:val="20"/>
          <w:szCs w:val="20"/>
        </w:rPr>
        <w:t>web</w:t>
      </w:r>
      <w:r w:rsidR="00F86B92" w:rsidRPr="00DB7DDA">
        <w:rPr>
          <w:rFonts w:ascii="Arial" w:hAnsi="Arial" w:cs="Arial"/>
          <w:b/>
          <w:sz w:val="20"/>
          <w:szCs w:val="20"/>
        </w:rPr>
        <w:t>/App</w:t>
      </w:r>
      <w:r w:rsidR="00E404E1" w:rsidRPr="00DB7DDA">
        <w:rPr>
          <w:rFonts w:ascii="Arial" w:hAnsi="Arial" w:cs="Arial"/>
          <w:b/>
          <w:sz w:val="20"/>
          <w:szCs w:val="20"/>
        </w:rPr>
        <w:t>.</w:t>
      </w:r>
    </w:p>
    <w:p w:rsidR="00E404E1" w:rsidRPr="00C45DDF" w:rsidRDefault="00E404E1" w:rsidP="003E135A">
      <w:pPr>
        <w:jc w:val="both"/>
        <w:rPr>
          <w:rFonts w:ascii="Arial" w:hAnsi="Arial" w:cs="Arial"/>
          <w:sz w:val="20"/>
          <w:szCs w:val="20"/>
        </w:rPr>
      </w:pPr>
    </w:p>
    <w:p w:rsidR="00DD74A3" w:rsidRPr="00C45DDF" w:rsidRDefault="00DD74A3" w:rsidP="003E135A">
      <w:pPr>
        <w:jc w:val="both"/>
        <w:rPr>
          <w:rFonts w:ascii="Arial" w:hAnsi="Arial" w:cs="Arial"/>
          <w:sz w:val="20"/>
          <w:szCs w:val="20"/>
        </w:rPr>
      </w:pPr>
    </w:p>
    <w:p w:rsidR="007356CB" w:rsidRPr="007356CB" w:rsidRDefault="007356CB" w:rsidP="007356CB">
      <w:pPr>
        <w:jc w:val="both"/>
        <w:rPr>
          <w:rFonts w:ascii="Arial" w:hAnsi="Arial" w:cs="Arial"/>
          <w:sz w:val="20"/>
          <w:szCs w:val="20"/>
        </w:rPr>
      </w:pPr>
    </w:p>
    <w:p w:rsidR="007356CB" w:rsidRPr="007356CB" w:rsidRDefault="007356CB" w:rsidP="007356CB">
      <w:pPr>
        <w:jc w:val="both"/>
        <w:rPr>
          <w:rFonts w:ascii="Arial" w:hAnsi="Arial" w:cs="Arial"/>
          <w:b/>
          <w:sz w:val="24"/>
          <w:szCs w:val="24"/>
          <w:u w:val="single"/>
        </w:rPr>
      </w:pPr>
      <w:r w:rsidRPr="007356CB">
        <w:rPr>
          <w:rFonts w:ascii="Arial" w:hAnsi="Arial" w:cs="Arial"/>
          <w:b/>
          <w:sz w:val="24"/>
          <w:szCs w:val="24"/>
          <w:u w:val="single"/>
        </w:rPr>
        <w:t xml:space="preserve">La información la debe poner a la Web de la siguiente manera: </w:t>
      </w:r>
    </w:p>
    <w:p w:rsidR="007356CB" w:rsidRPr="007356CB" w:rsidRDefault="007356CB" w:rsidP="007356CB">
      <w:pPr>
        <w:numPr>
          <w:ilvl w:val="0"/>
          <w:numId w:val="11"/>
        </w:numPr>
        <w:contextualSpacing/>
        <w:jc w:val="both"/>
        <w:rPr>
          <w:rFonts w:ascii="Arial" w:hAnsi="Arial" w:cs="Arial"/>
          <w:sz w:val="20"/>
          <w:szCs w:val="20"/>
        </w:rPr>
      </w:pPr>
      <w:r w:rsidRPr="007356CB">
        <w:rPr>
          <w:rFonts w:ascii="Arial" w:hAnsi="Arial" w:cs="Arial"/>
          <w:sz w:val="20"/>
          <w:szCs w:val="20"/>
        </w:rPr>
        <w:t xml:space="preserve">Un </w:t>
      </w:r>
      <w:proofErr w:type="spellStart"/>
      <w:r w:rsidRPr="007356CB">
        <w:rPr>
          <w:rFonts w:ascii="Arial" w:hAnsi="Arial" w:cs="Arial"/>
          <w:b/>
          <w:sz w:val="20"/>
          <w:szCs w:val="20"/>
        </w:rPr>
        <w:t>Check</w:t>
      </w:r>
      <w:proofErr w:type="spellEnd"/>
      <w:r w:rsidRPr="007356CB">
        <w:rPr>
          <w:rFonts w:ascii="Arial" w:hAnsi="Arial" w:cs="Arial"/>
          <w:b/>
          <w:sz w:val="20"/>
          <w:szCs w:val="20"/>
        </w:rPr>
        <w:t xml:space="preserve"> o Botón</w:t>
      </w:r>
      <w:r w:rsidRPr="007356CB">
        <w:rPr>
          <w:rFonts w:ascii="Arial" w:hAnsi="Arial" w:cs="Arial"/>
          <w:sz w:val="20"/>
          <w:szCs w:val="20"/>
        </w:rPr>
        <w:t xml:space="preserve">  con la palabra </w:t>
      </w:r>
      <w:r w:rsidRPr="007356CB">
        <w:rPr>
          <w:rFonts w:ascii="Arial" w:hAnsi="Arial" w:cs="Arial"/>
          <w:sz w:val="24"/>
          <w:szCs w:val="24"/>
        </w:rPr>
        <w:t>"</w:t>
      </w:r>
      <w:r w:rsidRPr="007356CB">
        <w:rPr>
          <w:rFonts w:ascii="Arial" w:hAnsi="Arial" w:cs="Arial"/>
          <w:b/>
          <w:color w:val="FFFFFF"/>
          <w:sz w:val="24"/>
          <w:szCs w:val="24"/>
          <w:bdr w:val="single" w:sz="4" w:space="0" w:color="auto"/>
          <w:shd w:val="clear" w:color="auto" w:fill="0070C0"/>
        </w:rPr>
        <w:t>ACEPTAR</w:t>
      </w:r>
      <w:r w:rsidRPr="007356CB">
        <w:rPr>
          <w:rFonts w:ascii="Arial" w:hAnsi="Arial" w:cs="Arial"/>
          <w:sz w:val="24"/>
          <w:szCs w:val="24"/>
        </w:rPr>
        <w:t>"</w:t>
      </w:r>
      <w:r w:rsidRPr="007356CB">
        <w:rPr>
          <w:rFonts w:ascii="Arial" w:hAnsi="Arial" w:cs="Arial"/>
          <w:sz w:val="20"/>
          <w:szCs w:val="20"/>
        </w:rPr>
        <w:t xml:space="preserve"> que es la aceptación del  consentimiento explícito para el uso de todas  las Cookies de la Web/App, tanto las propias como las de terceros. </w:t>
      </w:r>
    </w:p>
    <w:p w:rsidR="007356CB" w:rsidRPr="007356CB" w:rsidRDefault="007356CB" w:rsidP="007356CB">
      <w:pPr>
        <w:ind w:left="720"/>
        <w:contextualSpacing/>
        <w:jc w:val="both"/>
        <w:rPr>
          <w:rFonts w:ascii="Arial" w:hAnsi="Arial" w:cs="Arial"/>
          <w:sz w:val="20"/>
          <w:szCs w:val="20"/>
        </w:rPr>
      </w:pPr>
    </w:p>
    <w:p w:rsidR="007356CB" w:rsidRPr="007356CB" w:rsidRDefault="007356CB" w:rsidP="007356CB">
      <w:pPr>
        <w:numPr>
          <w:ilvl w:val="0"/>
          <w:numId w:val="11"/>
        </w:numPr>
        <w:contextualSpacing/>
        <w:jc w:val="both"/>
        <w:rPr>
          <w:rFonts w:ascii="Arial" w:hAnsi="Arial" w:cs="Arial"/>
          <w:sz w:val="20"/>
          <w:szCs w:val="20"/>
        </w:rPr>
      </w:pPr>
      <w:r w:rsidRPr="007356CB">
        <w:rPr>
          <w:rFonts w:ascii="Arial" w:hAnsi="Arial" w:cs="Arial"/>
          <w:sz w:val="20"/>
          <w:szCs w:val="20"/>
        </w:rPr>
        <w:t xml:space="preserve">Un </w:t>
      </w:r>
      <w:proofErr w:type="spellStart"/>
      <w:r w:rsidRPr="007356CB">
        <w:rPr>
          <w:rFonts w:ascii="Arial" w:hAnsi="Arial" w:cs="Arial"/>
          <w:b/>
          <w:sz w:val="20"/>
          <w:szCs w:val="20"/>
        </w:rPr>
        <w:t>Check</w:t>
      </w:r>
      <w:proofErr w:type="spellEnd"/>
      <w:r w:rsidRPr="007356CB">
        <w:rPr>
          <w:rFonts w:ascii="Arial" w:hAnsi="Arial" w:cs="Arial"/>
          <w:b/>
          <w:sz w:val="20"/>
          <w:szCs w:val="20"/>
        </w:rPr>
        <w:t xml:space="preserve"> o Botón</w:t>
      </w:r>
      <w:r w:rsidRPr="007356CB">
        <w:rPr>
          <w:rFonts w:ascii="Arial" w:hAnsi="Arial" w:cs="Arial"/>
          <w:sz w:val="20"/>
          <w:szCs w:val="20"/>
        </w:rPr>
        <w:t xml:space="preserve"> para </w:t>
      </w:r>
      <w:r w:rsidRPr="007356CB">
        <w:rPr>
          <w:rFonts w:ascii="Arial" w:hAnsi="Arial" w:cs="Arial"/>
          <w:b/>
          <w:sz w:val="24"/>
          <w:szCs w:val="24"/>
        </w:rPr>
        <w:t>“</w:t>
      </w:r>
      <w:r w:rsidRPr="007356CB">
        <w:rPr>
          <w:rFonts w:ascii="Arial" w:hAnsi="Arial" w:cs="Arial"/>
          <w:b/>
          <w:color w:val="FFFFFF"/>
          <w:sz w:val="24"/>
          <w:szCs w:val="24"/>
          <w:bdr w:val="single" w:sz="4" w:space="0" w:color="auto"/>
          <w:shd w:val="clear" w:color="auto" w:fill="0070C0"/>
        </w:rPr>
        <w:t>RECHAZAR</w:t>
      </w:r>
      <w:r w:rsidRPr="007356CB">
        <w:rPr>
          <w:rFonts w:ascii="Arial" w:hAnsi="Arial" w:cs="Arial"/>
          <w:b/>
          <w:sz w:val="24"/>
          <w:szCs w:val="24"/>
        </w:rPr>
        <w:t>”</w:t>
      </w:r>
      <w:r w:rsidRPr="007356CB">
        <w:rPr>
          <w:rFonts w:ascii="Arial" w:hAnsi="Arial" w:cs="Arial"/>
          <w:sz w:val="20"/>
          <w:szCs w:val="20"/>
        </w:rPr>
        <w:t xml:space="preserve"> rechazar las cookies salvo aquellas que estén exentas de la obligación de obtener un consentimiento, como las propias o las de sesión.</w:t>
      </w:r>
    </w:p>
    <w:p w:rsidR="007356CB" w:rsidRPr="007356CB" w:rsidRDefault="007356CB" w:rsidP="007356CB">
      <w:pPr>
        <w:ind w:left="720"/>
        <w:contextualSpacing/>
        <w:rPr>
          <w:rFonts w:ascii="Arial" w:hAnsi="Arial" w:cs="Arial"/>
          <w:sz w:val="20"/>
          <w:szCs w:val="20"/>
        </w:rPr>
      </w:pPr>
    </w:p>
    <w:p w:rsidR="007356CB" w:rsidRPr="007356CB" w:rsidRDefault="007356CB" w:rsidP="007356CB">
      <w:pPr>
        <w:ind w:left="720"/>
        <w:contextualSpacing/>
        <w:jc w:val="both"/>
        <w:rPr>
          <w:rFonts w:ascii="Arial" w:hAnsi="Arial" w:cs="Arial"/>
          <w:sz w:val="20"/>
          <w:szCs w:val="20"/>
        </w:rPr>
      </w:pPr>
    </w:p>
    <w:p w:rsidR="007356CB" w:rsidRPr="007356CB" w:rsidRDefault="007356CB" w:rsidP="007356CB">
      <w:pPr>
        <w:numPr>
          <w:ilvl w:val="0"/>
          <w:numId w:val="11"/>
        </w:numPr>
        <w:contextualSpacing/>
        <w:jc w:val="both"/>
        <w:rPr>
          <w:rFonts w:ascii="Arial" w:hAnsi="Arial" w:cs="Arial"/>
          <w:b/>
          <w:sz w:val="20"/>
          <w:szCs w:val="20"/>
        </w:rPr>
      </w:pPr>
      <w:r w:rsidRPr="007356CB">
        <w:rPr>
          <w:rFonts w:ascii="Arial" w:hAnsi="Arial" w:cs="Arial"/>
          <w:sz w:val="20"/>
          <w:szCs w:val="20"/>
        </w:rPr>
        <w:t xml:space="preserve">Otro </w:t>
      </w:r>
      <w:proofErr w:type="spellStart"/>
      <w:r w:rsidRPr="007356CB">
        <w:rPr>
          <w:rFonts w:ascii="Arial" w:hAnsi="Arial" w:cs="Arial"/>
          <w:b/>
          <w:sz w:val="20"/>
          <w:szCs w:val="20"/>
        </w:rPr>
        <w:t>Check</w:t>
      </w:r>
      <w:proofErr w:type="spellEnd"/>
      <w:r w:rsidRPr="007356CB">
        <w:rPr>
          <w:rFonts w:ascii="Arial" w:hAnsi="Arial" w:cs="Arial"/>
          <w:b/>
          <w:sz w:val="20"/>
          <w:szCs w:val="20"/>
        </w:rPr>
        <w:t xml:space="preserve"> o Botón</w:t>
      </w:r>
      <w:r w:rsidRPr="007356CB">
        <w:rPr>
          <w:rFonts w:ascii="Arial" w:hAnsi="Arial" w:cs="Arial"/>
          <w:sz w:val="20"/>
          <w:szCs w:val="20"/>
        </w:rPr>
        <w:t xml:space="preserve"> con la palabra de  </w:t>
      </w:r>
      <w:r w:rsidRPr="007356CB">
        <w:rPr>
          <w:rFonts w:ascii="Arial" w:hAnsi="Arial" w:cs="Arial"/>
          <w:b/>
          <w:color w:val="FFFFFF"/>
          <w:sz w:val="24"/>
          <w:szCs w:val="24"/>
          <w:bdr w:val="single" w:sz="4" w:space="0" w:color="auto"/>
          <w:shd w:val="clear" w:color="auto" w:fill="0070C0"/>
        </w:rPr>
        <w:t>“MAS INFORMACIÓN”</w:t>
      </w:r>
      <w:r w:rsidRPr="007356CB">
        <w:rPr>
          <w:rFonts w:ascii="Arial" w:hAnsi="Arial" w:cs="Arial"/>
          <w:b/>
          <w:color w:val="FFFFFF"/>
          <w:sz w:val="20"/>
          <w:szCs w:val="20"/>
        </w:rPr>
        <w:t xml:space="preserve"> </w:t>
      </w:r>
      <w:r w:rsidRPr="007356CB">
        <w:rPr>
          <w:rFonts w:ascii="Arial" w:hAnsi="Arial" w:cs="Arial"/>
          <w:sz w:val="20"/>
          <w:szCs w:val="20"/>
        </w:rPr>
        <w:t>para ofrecer la información de la “</w:t>
      </w:r>
      <w:proofErr w:type="spellStart"/>
      <w:r w:rsidRPr="007356CB">
        <w:rPr>
          <w:rFonts w:ascii="Arial" w:hAnsi="Arial" w:cs="Arial"/>
          <w:b/>
          <w:sz w:val="20"/>
          <w:szCs w:val="20"/>
        </w:rPr>
        <w:t>Politica</w:t>
      </w:r>
      <w:proofErr w:type="spellEnd"/>
      <w:r w:rsidRPr="007356CB">
        <w:rPr>
          <w:rFonts w:ascii="Arial" w:hAnsi="Arial" w:cs="Arial"/>
          <w:b/>
          <w:sz w:val="20"/>
          <w:szCs w:val="20"/>
        </w:rPr>
        <w:t xml:space="preserve"> de Cookies”. </w:t>
      </w:r>
      <w:r w:rsidRPr="007356CB">
        <w:rPr>
          <w:rFonts w:ascii="Arial" w:hAnsi="Arial" w:cs="Arial"/>
          <w:sz w:val="20"/>
          <w:szCs w:val="20"/>
        </w:rPr>
        <w:t xml:space="preserve">Puede obtener más información en nuestra </w:t>
      </w:r>
      <w:r w:rsidRPr="007356CB">
        <w:rPr>
          <w:rFonts w:ascii="Arial" w:hAnsi="Arial" w:cs="Arial"/>
          <w:b/>
          <w:sz w:val="20"/>
          <w:szCs w:val="20"/>
        </w:rPr>
        <w:t>POLÍTICA DE COOKIES (con el link).</w:t>
      </w:r>
    </w:p>
    <w:p w:rsidR="00876678" w:rsidRPr="00C45DDF" w:rsidRDefault="00876678" w:rsidP="003E135A">
      <w:pPr>
        <w:jc w:val="both"/>
        <w:rPr>
          <w:rFonts w:ascii="Arial" w:hAnsi="Arial" w:cs="Arial"/>
          <w:sz w:val="20"/>
          <w:szCs w:val="20"/>
        </w:rPr>
      </w:pPr>
    </w:p>
    <w:p w:rsidR="00876678" w:rsidRPr="00C45DDF" w:rsidRDefault="00876678" w:rsidP="003E135A">
      <w:pPr>
        <w:jc w:val="both"/>
        <w:rPr>
          <w:rFonts w:ascii="Arial" w:hAnsi="Arial" w:cs="Arial"/>
          <w:sz w:val="20"/>
          <w:szCs w:val="20"/>
        </w:rPr>
      </w:pPr>
    </w:p>
    <w:p w:rsidR="00E404E1" w:rsidRDefault="00E404E1">
      <w:pPr>
        <w:spacing w:after="0" w:line="240" w:lineRule="auto"/>
        <w:rPr>
          <w:rFonts w:ascii="Arial" w:hAnsi="Arial" w:cs="Arial"/>
          <w:sz w:val="20"/>
          <w:szCs w:val="20"/>
        </w:rPr>
      </w:pPr>
      <w:r w:rsidRPr="00C45DDF">
        <w:rPr>
          <w:rFonts w:ascii="Arial" w:hAnsi="Arial" w:cs="Arial"/>
          <w:sz w:val="20"/>
          <w:szCs w:val="20"/>
        </w:rPr>
        <w:br w:type="page"/>
      </w:r>
    </w:p>
    <w:p w:rsidR="001E0745" w:rsidRDefault="001E0745">
      <w:pPr>
        <w:spacing w:after="0" w:line="240" w:lineRule="auto"/>
        <w:rPr>
          <w:rFonts w:ascii="Arial" w:hAnsi="Arial" w:cs="Arial"/>
          <w:sz w:val="20"/>
          <w:szCs w:val="20"/>
        </w:rPr>
      </w:pPr>
    </w:p>
    <w:p w:rsidR="001E0745" w:rsidRPr="00C45DDF" w:rsidRDefault="001E0745">
      <w:pPr>
        <w:spacing w:after="0" w:line="240" w:lineRule="auto"/>
        <w:rPr>
          <w:rFonts w:ascii="Arial" w:hAnsi="Arial" w:cs="Arial"/>
          <w:sz w:val="20"/>
          <w:szCs w:val="20"/>
        </w:rPr>
      </w:pPr>
    </w:p>
    <w:p w:rsidR="008B107D" w:rsidRPr="00C45DDF" w:rsidRDefault="003102DC">
      <w:pPr>
        <w:rPr>
          <w:rFonts w:ascii="Arial" w:hAnsi="Arial" w:cs="Arial"/>
          <w:sz w:val="20"/>
          <w:szCs w:val="20"/>
        </w:rPr>
      </w:pPr>
      <w:r w:rsidRPr="00C45DDF">
        <w:rPr>
          <w:rFonts w:ascii="Arial" w:hAnsi="Arial" w:cs="Arial"/>
          <w:noProof/>
          <w:sz w:val="20"/>
          <w:szCs w:val="20"/>
          <w:lang w:val="es-ES" w:eastAsia="es-ES"/>
        </w:rPr>
        <mc:AlternateContent>
          <mc:Choice Requires="wps">
            <w:drawing>
              <wp:anchor distT="0" distB="0" distL="114300" distR="114300" simplePos="0" relativeHeight="251658240" behindDoc="0" locked="0" layoutInCell="1" allowOverlap="1" wp14:anchorId="3F61BBD2" wp14:editId="236F337E">
                <wp:simplePos x="0" y="0"/>
                <wp:positionH relativeFrom="margin">
                  <wp:posOffset>-13335</wp:posOffset>
                </wp:positionH>
                <wp:positionV relativeFrom="paragraph">
                  <wp:posOffset>74295</wp:posOffset>
                </wp:positionV>
                <wp:extent cx="5442585" cy="276225"/>
                <wp:effectExtent l="0" t="0" r="5715"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2585" cy="27622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6FE" w:rsidRDefault="000146FE" w:rsidP="000146FE">
                            <w:pPr>
                              <w:spacing w:after="0" w:line="360" w:lineRule="auto"/>
                              <w:jc w:val="center"/>
                              <w:rPr>
                                <w:rFonts w:ascii="Arial" w:hAnsi="Arial" w:cs="Arial"/>
                                <w:b/>
                                <w:color w:val="FFFFFF"/>
                              </w:rPr>
                            </w:pPr>
                            <w:r>
                              <w:rPr>
                                <w:rFonts w:ascii="Arial" w:hAnsi="Arial" w:cs="Arial"/>
                                <w:b/>
                                <w:color w:val="FFFFFF"/>
                                <w:sz w:val="24"/>
                                <w:szCs w:val="24"/>
                              </w:rPr>
                              <w:t>POLÍTICA DE COOKIES</w:t>
                            </w:r>
                          </w:p>
                          <w:p w:rsidR="000146FE" w:rsidRDefault="000146FE" w:rsidP="000146FE">
                            <w:pPr>
                              <w:spacing w:line="240" w:lineRule="auto"/>
                              <w:jc w:val="center"/>
                              <w:rPr>
                                <w:rFonts w:ascii="Arial" w:hAnsi="Arial" w:cs="Arial"/>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05pt;margin-top:5.85pt;width:428.55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" fillcolor="#0070c0" stroked="f">
                <v:textbox>
                  <w:txbxContent>
                    <w:p w:rsidR="000146FE" w:rsidRDefault="000146FE" w:rsidP="000146FE">
                      <w:pPr>
                        <w:spacing w:after="0" w:line="360" w:lineRule="auto"/>
                        <w:jc w:val="center"/>
                        <w:rPr>
                          <w:rFonts w:ascii="Arial" w:hAnsi="Arial" w:cs="Arial"/>
                          <w:b/>
                          <w:color w:val="FFFFFF"/>
                        </w:rPr>
                      </w:pPr>
                      <w:r>
                        <w:rPr>
                          <w:rFonts w:ascii="Arial" w:hAnsi="Arial" w:cs="Arial"/>
                          <w:b/>
                          <w:color w:val="FFFFFF"/>
                          <w:sz w:val="24"/>
                          <w:szCs w:val="24"/>
                        </w:rPr>
                        <w:t>POLÍTICA DE COOKIES</w:t>
                      </w:r>
                    </w:p>
                    <w:p w:rsidR="000146FE" w:rsidRDefault="000146FE" w:rsidP="000146FE">
                      <w:pPr>
                        <w:spacing w:line="240" w:lineRule="auto"/>
                        <w:jc w:val="center"/>
                        <w:rPr>
                          <w:rFonts w:ascii="Arial" w:hAnsi="Arial" w:cs="Arial"/>
                          <w:b/>
                          <w:color w:val="FFFFFF"/>
                        </w:rPr>
                      </w:pPr>
                    </w:p>
                  </w:txbxContent>
                </v:textbox>
                <w10:wrap anchorx="margin"/>
              </v:rect>
            </w:pict>
          </mc:Fallback>
        </mc:AlternateContent>
      </w:r>
    </w:p>
    <w:p w:rsidR="008B107D" w:rsidRPr="00C45DDF" w:rsidRDefault="008B107D">
      <w:pPr>
        <w:rPr>
          <w:rFonts w:ascii="Arial" w:hAnsi="Arial" w:cs="Arial"/>
          <w:sz w:val="20"/>
          <w:szCs w:val="20"/>
        </w:rPr>
      </w:pPr>
    </w:p>
    <w:p w:rsidR="00EC5364" w:rsidRPr="00C45DDF" w:rsidRDefault="00EC5364" w:rsidP="00EC5364">
      <w:pPr>
        <w:spacing w:after="0" w:line="240" w:lineRule="auto"/>
        <w:rPr>
          <w:rFonts w:ascii="Arial" w:hAnsi="Arial" w:cs="Arial"/>
          <w:b/>
          <w:sz w:val="20"/>
          <w:szCs w:val="20"/>
          <w:u w:val="single"/>
        </w:rPr>
      </w:pPr>
      <w:r w:rsidRPr="00C45DDF">
        <w:rPr>
          <w:rFonts w:ascii="Arial" w:hAnsi="Arial" w:cs="Arial"/>
          <w:b/>
          <w:sz w:val="20"/>
          <w:szCs w:val="20"/>
          <w:u w:val="single"/>
        </w:rPr>
        <w:t>¿POR QUÉ NECESITAMOS SU CONSENTIMIENTO EXPLÍCITO PARA UTILIZARLAS LAS COOKIES?</w:t>
      </w:r>
    </w:p>
    <w:p w:rsidR="00EC5364" w:rsidRPr="00C45DDF" w:rsidRDefault="00EC5364" w:rsidP="00EC5364">
      <w:pPr>
        <w:jc w:val="both"/>
        <w:rPr>
          <w:rFonts w:ascii="Arial" w:hAnsi="Arial" w:cs="Arial"/>
          <w:sz w:val="20"/>
          <w:szCs w:val="20"/>
        </w:rPr>
      </w:pPr>
    </w:p>
    <w:p w:rsidR="00EC5364" w:rsidRDefault="00EC5364" w:rsidP="00EC5364">
      <w:pPr>
        <w:jc w:val="both"/>
        <w:rPr>
          <w:rFonts w:ascii="Arial" w:hAnsi="Arial" w:cs="Arial"/>
          <w:sz w:val="20"/>
          <w:szCs w:val="20"/>
        </w:rPr>
      </w:pPr>
      <w:r w:rsidRPr="003A041C">
        <w:rPr>
          <w:rFonts w:ascii="Arial" w:hAnsi="Arial" w:cs="Arial"/>
          <w:sz w:val="20"/>
          <w:szCs w:val="20"/>
        </w:rPr>
        <w:t xml:space="preserve">La Guía de la AEPD de julio de 2023, con la aportación de información y criterios del Comité Europeo en Protección de Datos (CEPD), el </w:t>
      </w:r>
      <w:r w:rsidRPr="003A041C">
        <w:rPr>
          <w:rFonts w:ascii="Arial" w:eastAsia="Arial" w:hAnsi="Arial" w:cs="Arial"/>
          <w:sz w:val="20"/>
          <w:szCs w:val="20"/>
          <w:lang w:eastAsia="es-ES"/>
        </w:rPr>
        <w:t>RGPD-UE-2016/679, artículos.5, 6, 7 y 13,  y la LOPDGDD-3/2018,  artículo, 6,</w:t>
      </w:r>
      <w:r w:rsidRPr="003A041C">
        <w:rPr>
          <w:rFonts w:ascii="Arial" w:hAnsi="Arial" w:cs="Arial"/>
          <w:sz w:val="20"/>
          <w:szCs w:val="20"/>
        </w:rPr>
        <w:t xml:space="preserve"> debe interpretarse en el sentido de que el consentimiento solo será válido si es explícito.</w:t>
      </w:r>
    </w:p>
    <w:p w:rsidR="002F1B26" w:rsidRDefault="00EC5364" w:rsidP="00EC5364">
      <w:pPr>
        <w:jc w:val="both"/>
        <w:rPr>
          <w:rFonts w:ascii="Arial" w:hAnsi="Arial" w:cs="Arial"/>
          <w:sz w:val="20"/>
          <w:szCs w:val="20"/>
        </w:rPr>
      </w:pPr>
      <w:r w:rsidRPr="003A041C">
        <w:rPr>
          <w:rFonts w:ascii="Arial" w:hAnsi="Arial" w:cs="Arial"/>
          <w:sz w:val="20"/>
          <w:szCs w:val="20"/>
        </w:rPr>
        <w:t xml:space="preserve"> </w:t>
      </w:r>
      <w:r w:rsidR="00F86B92">
        <w:rPr>
          <w:rFonts w:ascii="Arial" w:hAnsi="Arial" w:cs="Arial"/>
          <w:b/>
          <w:sz w:val="20"/>
          <w:szCs w:val="20"/>
          <w:u w:val="single"/>
        </w:rPr>
        <w:t xml:space="preserve">CONSENTIMIENTO DEL </w:t>
      </w:r>
      <w:proofErr w:type="gramStart"/>
      <w:r w:rsidR="00F86B92">
        <w:rPr>
          <w:rFonts w:ascii="Arial" w:hAnsi="Arial" w:cs="Arial"/>
          <w:b/>
          <w:sz w:val="20"/>
          <w:szCs w:val="20"/>
          <w:u w:val="single"/>
        </w:rPr>
        <w:t xml:space="preserve">INTERESADO </w:t>
      </w:r>
      <w:r w:rsidRPr="00F86B92">
        <w:rPr>
          <w:rFonts w:ascii="Arial" w:hAnsi="Arial" w:cs="Arial"/>
          <w:b/>
          <w:sz w:val="20"/>
          <w:szCs w:val="20"/>
        </w:rPr>
        <w:t>:</w:t>
      </w:r>
      <w:proofErr w:type="gramEnd"/>
      <w:r w:rsidRPr="0034760A">
        <w:rPr>
          <w:rFonts w:ascii="Arial" w:hAnsi="Arial" w:cs="Arial"/>
          <w:sz w:val="20"/>
          <w:szCs w:val="20"/>
        </w:rPr>
        <w:t xml:space="preserve"> </w:t>
      </w:r>
    </w:p>
    <w:p w:rsidR="00EC5364" w:rsidRPr="0034760A" w:rsidRDefault="00F86B92" w:rsidP="00EC5364">
      <w:pPr>
        <w:jc w:val="both"/>
        <w:rPr>
          <w:rFonts w:ascii="Arial" w:hAnsi="Arial" w:cs="Arial"/>
          <w:sz w:val="20"/>
          <w:szCs w:val="20"/>
        </w:rPr>
      </w:pPr>
      <w:r w:rsidRPr="00F86B92">
        <w:rPr>
          <w:rFonts w:ascii="Arial" w:hAnsi="Arial" w:cs="Arial"/>
          <w:sz w:val="20"/>
          <w:szCs w:val="20"/>
        </w:rPr>
        <w:t>Para poder realizar el tratamiento de sus datos personales que serán tratados con privacidad y seguridad, es necesario su consentimiento en cumplimiento del RGPD-UE- 2016/679, y según los artículos, 5, 6, 7, y 13, por la LOPDGDD-3/2018, en su Título II,</w:t>
      </w:r>
      <w:r>
        <w:rPr>
          <w:rFonts w:ascii="Arial" w:hAnsi="Arial" w:cs="Arial"/>
          <w:sz w:val="20"/>
          <w:szCs w:val="20"/>
        </w:rPr>
        <w:t xml:space="preserve"> c</w:t>
      </w:r>
      <w:r w:rsidR="00EC5364" w:rsidRPr="0034760A">
        <w:rPr>
          <w:rFonts w:ascii="Arial" w:hAnsi="Arial" w:cs="Arial"/>
          <w:sz w:val="20"/>
          <w:szCs w:val="20"/>
        </w:rPr>
        <w:t>on la aceptación mediante un “</w:t>
      </w:r>
      <w:proofErr w:type="spellStart"/>
      <w:r w:rsidR="00EC5364" w:rsidRPr="00EC5364">
        <w:rPr>
          <w:rFonts w:ascii="Arial" w:hAnsi="Arial" w:cs="Arial"/>
          <w:b/>
          <w:sz w:val="20"/>
          <w:szCs w:val="20"/>
        </w:rPr>
        <w:t>Check</w:t>
      </w:r>
      <w:proofErr w:type="spellEnd"/>
      <w:r w:rsidR="00EC5364" w:rsidRPr="00EC5364">
        <w:rPr>
          <w:rFonts w:ascii="Arial" w:hAnsi="Arial" w:cs="Arial"/>
          <w:b/>
          <w:sz w:val="20"/>
          <w:szCs w:val="20"/>
        </w:rPr>
        <w:t xml:space="preserve"> o Botón</w:t>
      </w:r>
      <w:r w:rsidR="00EC5364" w:rsidRPr="0034760A">
        <w:rPr>
          <w:rFonts w:ascii="Arial" w:hAnsi="Arial" w:cs="Arial"/>
          <w:sz w:val="20"/>
          <w:szCs w:val="20"/>
        </w:rPr>
        <w:t xml:space="preserve">” con la palabra  </w:t>
      </w:r>
      <w:r w:rsidR="00EC5364" w:rsidRPr="00F07147">
        <w:rPr>
          <w:rFonts w:ascii="Arial" w:hAnsi="Arial" w:cs="Arial"/>
          <w:b/>
          <w:sz w:val="24"/>
          <w:szCs w:val="24"/>
          <w:bdr w:val="single" w:sz="4" w:space="0" w:color="auto"/>
        </w:rPr>
        <w:t>acepto</w:t>
      </w:r>
      <w:r w:rsidR="00EC5364" w:rsidRPr="0034760A">
        <w:rPr>
          <w:rFonts w:ascii="Arial" w:hAnsi="Arial" w:cs="Arial"/>
          <w:b/>
          <w:sz w:val="20"/>
          <w:szCs w:val="20"/>
        </w:rPr>
        <w:t xml:space="preserve"> </w:t>
      </w:r>
      <w:r w:rsidR="00EC5364" w:rsidRPr="0034760A">
        <w:rPr>
          <w:rFonts w:ascii="Arial" w:hAnsi="Arial" w:cs="Arial"/>
          <w:sz w:val="20"/>
          <w:szCs w:val="20"/>
        </w:rPr>
        <w:t>el usuario de esta web</w:t>
      </w:r>
      <w:r>
        <w:rPr>
          <w:rFonts w:ascii="Arial" w:hAnsi="Arial" w:cs="Arial"/>
          <w:sz w:val="20"/>
          <w:szCs w:val="20"/>
        </w:rPr>
        <w:t>/App</w:t>
      </w:r>
      <w:r w:rsidR="00EC5364" w:rsidRPr="0034760A">
        <w:rPr>
          <w:rFonts w:ascii="Arial" w:hAnsi="Arial" w:cs="Arial"/>
          <w:sz w:val="20"/>
          <w:szCs w:val="20"/>
        </w:rPr>
        <w:t xml:space="preserve">, da su </w:t>
      </w:r>
      <w:r w:rsidR="00EC5364" w:rsidRPr="0034760A">
        <w:rPr>
          <w:rFonts w:ascii="Arial" w:hAnsi="Arial" w:cs="Arial"/>
          <w:b/>
          <w:sz w:val="20"/>
          <w:szCs w:val="20"/>
        </w:rPr>
        <w:t>consentimiento explícito</w:t>
      </w:r>
      <w:r w:rsidR="00EC5364" w:rsidRPr="0034760A">
        <w:rPr>
          <w:rFonts w:ascii="Arial" w:hAnsi="Arial" w:cs="Arial"/>
          <w:sz w:val="20"/>
          <w:szCs w:val="20"/>
        </w:rPr>
        <w:t xml:space="preserve"> al tratamiento de sus datos e información aportada mediante las cookies en su dispositivo.</w:t>
      </w:r>
    </w:p>
    <w:p w:rsidR="00EC5364" w:rsidRPr="0034760A" w:rsidRDefault="00EC5364" w:rsidP="00EC5364">
      <w:pPr>
        <w:contextualSpacing/>
        <w:jc w:val="both"/>
        <w:rPr>
          <w:rFonts w:ascii="Arial" w:hAnsi="Arial" w:cs="Arial"/>
          <w:sz w:val="20"/>
          <w:szCs w:val="20"/>
        </w:rPr>
      </w:pPr>
      <w:r w:rsidRPr="0034760A">
        <w:rPr>
          <w:rFonts w:ascii="Arial" w:hAnsi="Arial" w:cs="Arial"/>
          <w:sz w:val="20"/>
          <w:szCs w:val="20"/>
        </w:rPr>
        <w:t>Con un “</w:t>
      </w:r>
      <w:proofErr w:type="spellStart"/>
      <w:r w:rsidRPr="0034760A">
        <w:rPr>
          <w:rFonts w:ascii="Arial" w:hAnsi="Arial" w:cs="Arial"/>
          <w:sz w:val="20"/>
          <w:szCs w:val="20"/>
        </w:rPr>
        <w:t>Check</w:t>
      </w:r>
      <w:proofErr w:type="spellEnd"/>
      <w:r w:rsidRPr="0034760A">
        <w:rPr>
          <w:rFonts w:ascii="Arial" w:hAnsi="Arial" w:cs="Arial"/>
          <w:sz w:val="20"/>
          <w:szCs w:val="20"/>
        </w:rPr>
        <w:t xml:space="preserve"> o Botón” de </w:t>
      </w:r>
      <w:r w:rsidRPr="00F07147">
        <w:rPr>
          <w:rFonts w:ascii="Arial" w:hAnsi="Arial" w:cs="Arial"/>
          <w:sz w:val="24"/>
          <w:szCs w:val="24"/>
        </w:rPr>
        <w:t xml:space="preserve"> </w:t>
      </w:r>
      <w:r w:rsidRPr="00F07147">
        <w:rPr>
          <w:rFonts w:ascii="Arial" w:hAnsi="Arial" w:cs="Arial"/>
          <w:b/>
          <w:sz w:val="24"/>
          <w:szCs w:val="24"/>
          <w:u w:val="single"/>
          <w:bdr w:val="single" w:sz="4" w:space="0" w:color="auto"/>
          <w:shd w:val="clear" w:color="auto" w:fill="FFFFFF"/>
        </w:rPr>
        <w:t>r</w:t>
      </w:r>
      <w:r w:rsidRPr="00F07147">
        <w:rPr>
          <w:rFonts w:ascii="Arial" w:hAnsi="Arial" w:cs="Arial"/>
          <w:b/>
          <w:sz w:val="24"/>
          <w:szCs w:val="24"/>
          <w:bdr w:val="single" w:sz="4" w:space="0" w:color="auto"/>
          <w:shd w:val="clear" w:color="auto" w:fill="FFFFFF"/>
        </w:rPr>
        <w:t>echazar</w:t>
      </w:r>
      <w:r w:rsidRPr="0034760A">
        <w:rPr>
          <w:rFonts w:ascii="Arial" w:hAnsi="Arial" w:cs="Arial"/>
          <w:b/>
          <w:sz w:val="20"/>
          <w:szCs w:val="20"/>
        </w:rPr>
        <w:t xml:space="preserve">  </w:t>
      </w:r>
      <w:r w:rsidRPr="0034760A">
        <w:rPr>
          <w:rFonts w:ascii="Arial" w:hAnsi="Arial" w:cs="Arial"/>
          <w:sz w:val="20"/>
          <w:szCs w:val="20"/>
        </w:rPr>
        <w:t>por parte del usuario, rechaza las cookies salvo aquellas que estén exentas de la obligación de obtener un consentimiento, como las propias o las de sesión.</w:t>
      </w:r>
    </w:p>
    <w:p w:rsidR="00EC5364" w:rsidRPr="0034760A" w:rsidRDefault="00EC5364" w:rsidP="00EC5364">
      <w:pPr>
        <w:contextualSpacing/>
        <w:jc w:val="both"/>
        <w:rPr>
          <w:rFonts w:ascii="Arial" w:hAnsi="Arial" w:cs="Arial"/>
          <w:sz w:val="20"/>
          <w:szCs w:val="20"/>
        </w:rPr>
      </w:pPr>
    </w:p>
    <w:p w:rsidR="00EC5364" w:rsidRDefault="00EC5364" w:rsidP="00EC5364">
      <w:pPr>
        <w:contextualSpacing/>
        <w:jc w:val="both"/>
        <w:rPr>
          <w:rFonts w:ascii="Arial" w:hAnsi="Arial" w:cs="Arial"/>
          <w:sz w:val="20"/>
          <w:szCs w:val="20"/>
        </w:rPr>
      </w:pPr>
      <w:r w:rsidRPr="0034760A">
        <w:rPr>
          <w:rFonts w:ascii="Arial" w:hAnsi="Arial" w:cs="Arial"/>
          <w:sz w:val="20"/>
          <w:szCs w:val="20"/>
        </w:rPr>
        <w:t>Un “</w:t>
      </w:r>
      <w:proofErr w:type="spellStart"/>
      <w:r w:rsidRPr="0034760A">
        <w:rPr>
          <w:rFonts w:ascii="Arial" w:hAnsi="Arial" w:cs="Arial"/>
          <w:sz w:val="20"/>
          <w:szCs w:val="20"/>
        </w:rPr>
        <w:t>Check</w:t>
      </w:r>
      <w:proofErr w:type="spellEnd"/>
      <w:r w:rsidRPr="0034760A">
        <w:rPr>
          <w:rFonts w:ascii="Arial" w:hAnsi="Arial" w:cs="Arial"/>
          <w:sz w:val="20"/>
          <w:szCs w:val="20"/>
        </w:rPr>
        <w:t xml:space="preserve"> o Botón”  de  </w:t>
      </w:r>
      <w:r w:rsidRPr="00F07147">
        <w:rPr>
          <w:rFonts w:ascii="Arial" w:hAnsi="Arial" w:cs="Arial"/>
          <w:b/>
          <w:sz w:val="24"/>
          <w:szCs w:val="24"/>
          <w:u w:val="single"/>
          <w:bdr w:val="single" w:sz="4" w:space="0" w:color="auto"/>
        </w:rPr>
        <w:t xml:space="preserve">más </w:t>
      </w:r>
      <w:r w:rsidRPr="00F07147">
        <w:rPr>
          <w:rFonts w:ascii="Arial" w:hAnsi="Arial" w:cs="Arial"/>
          <w:b/>
          <w:sz w:val="24"/>
          <w:szCs w:val="24"/>
          <w:bdr w:val="single" w:sz="4" w:space="0" w:color="auto"/>
        </w:rPr>
        <w:t>información</w:t>
      </w:r>
      <w:r w:rsidRPr="0034760A">
        <w:rPr>
          <w:rFonts w:ascii="Arial" w:hAnsi="Arial" w:cs="Arial"/>
          <w:sz w:val="20"/>
          <w:szCs w:val="20"/>
        </w:rPr>
        <w:t xml:space="preserve">, que podrá acceder a esta Política de Cookies </w:t>
      </w:r>
    </w:p>
    <w:p w:rsidR="00EC5364" w:rsidRDefault="00EC5364" w:rsidP="00EC5364">
      <w:pPr>
        <w:contextualSpacing/>
        <w:jc w:val="both"/>
        <w:rPr>
          <w:rFonts w:ascii="Arial" w:hAnsi="Arial" w:cs="Arial"/>
          <w:sz w:val="20"/>
          <w:szCs w:val="20"/>
        </w:rPr>
      </w:pPr>
    </w:p>
    <w:p w:rsidR="002F1B26" w:rsidRDefault="002F1B26" w:rsidP="00EC5364">
      <w:pPr>
        <w:jc w:val="both"/>
        <w:rPr>
          <w:rFonts w:ascii="Arial" w:hAnsi="Arial" w:cs="Arial"/>
          <w:b/>
          <w:sz w:val="20"/>
          <w:szCs w:val="20"/>
        </w:rPr>
      </w:pPr>
      <w:r>
        <w:rPr>
          <w:rFonts w:ascii="Arial" w:hAnsi="Arial" w:cs="Arial"/>
          <w:b/>
          <w:sz w:val="20"/>
          <w:szCs w:val="20"/>
          <w:u w:val="single"/>
        </w:rPr>
        <w:t>CONSENTIMIENTO DEL MENOR</w:t>
      </w:r>
      <w:r w:rsidR="00EC5364" w:rsidRPr="00C45DDF">
        <w:rPr>
          <w:rFonts w:ascii="Arial" w:hAnsi="Arial" w:cs="Arial"/>
          <w:b/>
          <w:sz w:val="20"/>
          <w:szCs w:val="20"/>
        </w:rPr>
        <w:t>:</w:t>
      </w:r>
    </w:p>
    <w:p w:rsidR="00EC5364" w:rsidRPr="00C45DDF" w:rsidRDefault="00EC5364" w:rsidP="00EC5364">
      <w:pPr>
        <w:jc w:val="both"/>
        <w:rPr>
          <w:rFonts w:ascii="Arial" w:hAnsi="Arial" w:cs="Arial"/>
          <w:sz w:val="20"/>
          <w:szCs w:val="20"/>
        </w:rPr>
      </w:pPr>
      <w:r w:rsidRPr="00C45DDF">
        <w:rPr>
          <w:rFonts w:ascii="Arial" w:hAnsi="Arial" w:cs="Arial"/>
          <w:sz w:val="20"/>
          <w:szCs w:val="20"/>
        </w:rPr>
        <w:t xml:space="preserve"> El RGPD-UE-2016/679, en el artículo 8, expone, condiciones aplicables al consentimiento del niño en relación con los servicios de la sociedad de la información.</w:t>
      </w:r>
    </w:p>
    <w:p w:rsidR="00EC5364" w:rsidRPr="00CF0CF8" w:rsidRDefault="00EC5364" w:rsidP="00EC5364">
      <w:pPr>
        <w:jc w:val="both"/>
        <w:rPr>
          <w:rFonts w:ascii="Arial" w:hAnsi="Arial" w:cs="Arial"/>
          <w:sz w:val="20"/>
          <w:szCs w:val="20"/>
        </w:rPr>
      </w:pPr>
      <w:r w:rsidRPr="00CF0CF8">
        <w:rPr>
          <w:rFonts w:ascii="Arial" w:hAnsi="Arial" w:cs="Arial"/>
          <w:sz w:val="20"/>
          <w:szCs w:val="20"/>
        </w:rPr>
        <w:t>1. Cuando se aplique el artículo 6, apartado 1, letra a), en relación con la oferta directa a niños de servicios de la sociedad de la información, el tratamiento de los datos personales de un niño se considerará lícito cuando tenga como mínimo 16 años. Si el niño es menor de 16 años, tal tratamiento únicamente se considerará lícito si el consentimiento lo dio o autorizó el titular de la patria potestad o tutela sobre el niño, y solo en la medida en que se dio o autorizó.</w:t>
      </w:r>
    </w:p>
    <w:p w:rsidR="00EC5364" w:rsidRDefault="00EC5364" w:rsidP="00EC5364">
      <w:pPr>
        <w:spacing w:after="0" w:line="240" w:lineRule="auto"/>
        <w:jc w:val="both"/>
        <w:rPr>
          <w:rFonts w:ascii="Arial" w:hAnsi="Arial" w:cs="Arial"/>
          <w:sz w:val="20"/>
          <w:szCs w:val="20"/>
        </w:rPr>
      </w:pPr>
      <w:r w:rsidRPr="00CF0CF8">
        <w:rPr>
          <w:rFonts w:ascii="Arial" w:hAnsi="Arial" w:cs="Arial"/>
          <w:sz w:val="20"/>
          <w:szCs w:val="20"/>
        </w:rPr>
        <w:t>2. El responsable del tratamiento hará esfuerzos razonables para verificar en tales casos que el consentimiento fue dado o autorizado por el titular de la patria potestad o tutela sobre el niño, teniendo en cuenta la tecnología disponible.</w:t>
      </w:r>
    </w:p>
    <w:p w:rsidR="00E7067E" w:rsidRDefault="00E7067E" w:rsidP="00EC5364">
      <w:pPr>
        <w:spacing w:after="0" w:line="240" w:lineRule="auto"/>
        <w:jc w:val="both"/>
        <w:rPr>
          <w:rFonts w:ascii="Arial" w:hAnsi="Arial" w:cs="Arial"/>
          <w:sz w:val="20"/>
          <w:szCs w:val="20"/>
        </w:rPr>
      </w:pPr>
    </w:p>
    <w:p w:rsidR="00E7067E" w:rsidRPr="00CF0CF8" w:rsidRDefault="00E7067E" w:rsidP="00EC5364">
      <w:pPr>
        <w:spacing w:after="0" w:line="240" w:lineRule="auto"/>
        <w:jc w:val="both"/>
        <w:rPr>
          <w:rFonts w:ascii="Arial" w:hAnsi="Arial" w:cs="Arial"/>
          <w:sz w:val="20"/>
          <w:szCs w:val="20"/>
        </w:rPr>
      </w:pPr>
      <w:r>
        <w:rPr>
          <w:rFonts w:ascii="Arial" w:hAnsi="Arial" w:cs="Arial"/>
          <w:sz w:val="20"/>
          <w:szCs w:val="20"/>
        </w:rPr>
        <w:t xml:space="preserve">El interesado podrá ejercer los derechos de </w:t>
      </w:r>
      <w:r w:rsidRPr="00E7067E">
        <w:rPr>
          <w:rFonts w:ascii="Arial" w:hAnsi="Arial" w:cs="Arial"/>
          <w:b/>
          <w:sz w:val="20"/>
          <w:szCs w:val="20"/>
        </w:rPr>
        <w:t>acceso, portabilidad, limitación, oposición, rectificación y supresión</w:t>
      </w:r>
      <w:r>
        <w:rPr>
          <w:rFonts w:ascii="Arial" w:hAnsi="Arial" w:cs="Arial"/>
          <w:sz w:val="20"/>
          <w:szCs w:val="20"/>
        </w:rPr>
        <w:t xml:space="preserve"> de los datos y presentar reclamación ante la Autoridad de Control pertinente. </w:t>
      </w:r>
    </w:p>
    <w:p w:rsidR="00EC5364" w:rsidRPr="00C45DDF" w:rsidRDefault="00EC5364" w:rsidP="00EC5364">
      <w:pPr>
        <w:spacing w:after="0"/>
        <w:ind w:left="360"/>
        <w:jc w:val="both"/>
        <w:rPr>
          <w:rFonts w:ascii="Arial" w:hAnsi="Arial" w:cs="Arial"/>
          <w:sz w:val="20"/>
          <w:szCs w:val="20"/>
        </w:rPr>
      </w:pPr>
    </w:p>
    <w:p w:rsidR="003037FF" w:rsidRPr="00C45DDF" w:rsidRDefault="00952649" w:rsidP="00952649">
      <w:pPr>
        <w:jc w:val="both"/>
        <w:rPr>
          <w:rFonts w:ascii="Arial" w:hAnsi="Arial" w:cs="Arial"/>
          <w:b/>
          <w:sz w:val="20"/>
          <w:szCs w:val="20"/>
          <w:u w:val="single"/>
        </w:rPr>
      </w:pPr>
      <w:r w:rsidRPr="00C45DDF">
        <w:rPr>
          <w:rFonts w:ascii="Arial" w:hAnsi="Arial" w:cs="Arial"/>
          <w:b/>
          <w:sz w:val="20"/>
          <w:szCs w:val="20"/>
          <w:u w:val="single"/>
        </w:rPr>
        <w:t>Q</w:t>
      </w:r>
      <w:r w:rsidR="003037FF" w:rsidRPr="00C45DDF">
        <w:rPr>
          <w:rFonts w:ascii="Arial" w:hAnsi="Arial" w:cs="Arial"/>
          <w:b/>
          <w:sz w:val="20"/>
          <w:szCs w:val="20"/>
          <w:u w:val="single"/>
        </w:rPr>
        <w:t>UE SON LAS COOKIES?</w:t>
      </w:r>
    </w:p>
    <w:p w:rsidR="002F1B26" w:rsidRDefault="003037FF" w:rsidP="003037FF">
      <w:pPr>
        <w:jc w:val="both"/>
        <w:rPr>
          <w:rFonts w:ascii="Arial" w:hAnsi="Arial" w:cs="Arial"/>
          <w:sz w:val="20"/>
          <w:szCs w:val="20"/>
        </w:rPr>
      </w:pPr>
      <w:r w:rsidRPr="00C45DDF">
        <w:rPr>
          <w:rFonts w:ascii="Arial" w:hAnsi="Arial" w:cs="Arial"/>
          <w:sz w:val="20"/>
          <w:szCs w:val="20"/>
        </w:rPr>
        <w:t xml:space="preserve">Las cookies son </w:t>
      </w:r>
      <w:r w:rsidR="000A42BC" w:rsidRPr="00C45DDF">
        <w:rPr>
          <w:rFonts w:ascii="Arial" w:hAnsi="Arial" w:cs="Arial"/>
          <w:sz w:val="20"/>
          <w:szCs w:val="20"/>
        </w:rPr>
        <w:t xml:space="preserve">pequeños </w:t>
      </w:r>
      <w:r w:rsidRPr="00C45DDF">
        <w:rPr>
          <w:rFonts w:ascii="Arial" w:hAnsi="Arial" w:cs="Arial"/>
          <w:sz w:val="20"/>
          <w:szCs w:val="20"/>
        </w:rPr>
        <w:t xml:space="preserve"> archivos de datos que se reciben en el terminal desde el sitio web visitado y se usan para registrar ciertas interacciones de la navegación en un sitio web almacenando datos que podrán ser actualizados y recuperados. </w:t>
      </w:r>
    </w:p>
    <w:p w:rsidR="002F1B26" w:rsidRDefault="002F1B26">
      <w:pPr>
        <w:spacing w:after="0" w:line="240" w:lineRule="auto"/>
        <w:rPr>
          <w:rFonts w:ascii="Arial" w:hAnsi="Arial" w:cs="Arial"/>
          <w:sz w:val="20"/>
          <w:szCs w:val="20"/>
        </w:rPr>
      </w:pPr>
    </w:p>
    <w:p w:rsidR="002F1B26" w:rsidRDefault="002F1B26" w:rsidP="003037FF">
      <w:pPr>
        <w:jc w:val="both"/>
        <w:rPr>
          <w:rFonts w:ascii="Arial" w:hAnsi="Arial" w:cs="Arial"/>
          <w:sz w:val="20"/>
          <w:szCs w:val="20"/>
        </w:rPr>
      </w:pPr>
    </w:p>
    <w:p w:rsidR="003037FF" w:rsidRPr="00C45DDF" w:rsidRDefault="003037FF" w:rsidP="003037FF">
      <w:pPr>
        <w:jc w:val="both"/>
        <w:rPr>
          <w:rFonts w:ascii="Arial" w:hAnsi="Arial" w:cs="Arial"/>
          <w:sz w:val="20"/>
          <w:szCs w:val="20"/>
        </w:rPr>
      </w:pPr>
      <w:r w:rsidRPr="00C45DDF">
        <w:rPr>
          <w:rFonts w:ascii="Arial" w:hAnsi="Arial" w:cs="Arial"/>
          <w:sz w:val="20"/>
          <w:szCs w:val="20"/>
        </w:rPr>
        <w:t xml:space="preserve">Estos archivos se almacenan en el </w:t>
      </w:r>
      <w:r w:rsidR="00421202" w:rsidRPr="00C45DDF">
        <w:rPr>
          <w:rFonts w:ascii="Arial" w:hAnsi="Arial" w:cs="Arial"/>
          <w:sz w:val="20"/>
          <w:szCs w:val="20"/>
        </w:rPr>
        <w:t xml:space="preserve">dispositivo </w:t>
      </w:r>
      <w:r w:rsidRPr="00C45DDF">
        <w:rPr>
          <w:rFonts w:ascii="Arial" w:hAnsi="Arial" w:cs="Arial"/>
          <w:sz w:val="20"/>
          <w:szCs w:val="20"/>
        </w:rPr>
        <w:t>del usuario y contiene datos anónimos que no son perjudiciales para su equipo. Se utilizan para recordar las preferencias del usuario, como el idioma seleccionado, datos de acceso o personalización de la página</w:t>
      </w:r>
      <w:r w:rsidR="00421202" w:rsidRPr="00C45DDF">
        <w:rPr>
          <w:rFonts w:ascii="Arial" w:hAnsi="Arial" w:cs="Arial"/>
          <w:sz w:val="20"/>
          <w:szCs w:val="20"/>
        </w:rPr>
        <w:t xml:space="preserve"> web</w:t>
      </w:r>
      <w:r w:rsidR="005412E9" w:rsidRPr="00C45DDF">
        <w:rPr>
          <w:rFonts w:ascii="Arial" w:hAnsi="Arial" w:cs="Arial"/>
          <w:sz w:val="20"/>
          <w:szCs w:val="20"/>
        </w:rPr>
        <w:t xml:space="preserve"> o App</w:t>
      </w:r>
      <w:r w:rsidRPr="00C45DDF">
        <w:rPr>
          <w:rFonts w:ascii="Arial" w:hAnsi="Arial" w:cs="Arial"/>
          <w:sz w:val="20"/>
          <w:szCs w:val="20"/>
        </w:rPr>
        <w:t>.</w:t>
      </w:r>
    </w:p>
    <w:p w:rsidR="00C654A3" w:rsidRPr="00C45DDF" w:rsidRDefault="00C654A3" w:rsidP="00C654A3">
      <w:pPr>
        <w:jc w:val="both"/>
        <w:rPr>
          <w:rFonts w:ascii="Arial" w:hAnsi="Arial" w:cs="Arial"/>
          <w:sz w:val="20"/>
          <w:szCs w:val="20"/>
        </w:rPr>
      </w:pPr>
      <w:r w:rsidRPr="00C45DDF">
        <w:rPr>
          <w:rFonts w:ascii="Arial" w:hAnsi="Arial" w:cs="Arial"/>
          <w:sz w:val="20"/>
          <w:szCs w:val="20"/>
        </w:rPr>
        <w:t xml:space="preserve">Las cookies o dispositivos de almacenamiento han estado tradicionalmente asociados a las páginas web. Sin embargo, estos son actualmente utilizados tanto en páginas web como en otro tipo de plataformas y </w:t>
      </w:r>
      <w:r w:rsidR="007C41A6">
        <w:rPr>
          <w:rFonts w:ascii="Arial" w:hAnsi="Arial" w:cs="Arial"/>
          <w:sz w:val="20"/>
          <w:szCs w:val="20"/>
        </w:rPr>
        <w:t>aplicaciones (por ejemplo, las A</w:t>
      </w:r>
      <w:r w:rsidRPr="00C45DDF">
        <w:rPr>
          <w:rFonts w:ascii="Arial" w:hAnsi="Arial" w:cs="Arial"/>
          <w:sz w:val="20"/>
          <w:szCs w:val="20"/>
        </w:rPr>
        <w:t xml:space="preserve">pps para teléfonos inteligentes y </w:t>
      </w:r>
      <w:proofErr w:type="spellStart"/>
      <w:r w:rsidRPr="00C45DDF">
        <w:rPr>
          <w:rFonts w:ascii="Arial" w:hAnsi="Arial" w:cs="Arial"/>
          <w:sz w:val="20"/>
          <w:szCs w:val="20"/>
        </w:rPr>
        <w:t>tablets</w:t>
      </w:r>
      <w:proofErr w:type="spellEnd"/>
      <w:r w:rsidRPr="00C45DDF">
        <w:rPr>
          <w:rFonts w:ascii="Arial" w:hAnsi="Arial" w:cs="Arial"/>
          <w:sz w:val="20"/>
          <w:szCs w:val="20"/>
        </w:rPr>
        <w:t>).</w:t>
      </w:r>
    </w:p>
    <w:p w:rsidR="00710918" w:rsidRPr="00C45DDF" w:rsidRDefault="003037FF" w:rsidP="005412E9">
      <w:pPr>
        <w:jc w:val="both"/>
        <w:rPr>
          <w:rFonts w:ascii="Arial" w:hAnsi="Arial" w:cs="Arial"/>
          <w:sz w:val="20"/>
          <w:szCs w:val="20"/>
        </w:rPr>
      </w:pPr>
      <w:r w:rsidRPr="00C45DDF">
        <w:rPr>
          <w:rFonts w:ascii="Arial" w:hAnsi="Arial" w:cs="Arial"/>
          <w:sz w:val="20"/>
          <w:szCs w:val="20"/>
        </w:rPr>
        <w:t xml:space="preserve">Las cookies también pueden ser utilizadas para registrar información anónima sobre cómo un visitante </w:t>
      </w:r>
      <w:r w:rsidR="00421202" w:rsidRPr="00C45DDF">
        <w:rPr>
          <w:rFonts w:ascii="Arial" w:hAnsi="Arial" w:cs="Arial"/>
          <w:sz w:val="20"/>
          <w:szCs w:val="20"/>
        </w:rPr>
        <w:t xml:space="preserve">que </w:t>
      </w:r>
      <w:r w:rsidRPr="00C45DDF">
        <w:rPr>
          <w:rFonts w:ascii="Arial" w:hAnsi="Arial" w:cs="Arial"/>
          <w:sz w:val="20"/>
          <w:szCs w:val="20"/>
        </w:rPr>
        <w:t>utiliza un sitio. Por ejemplo, desde qué página web</w:t>
      </w:r>
      <w:r w:rsidR="002B04BE" w:rsidRPr="00C45DDF">
        <w:rPr>
          <w:rFonts w:ascii="Arial" w:hAnsi="Arial" w:cs="Arial"/>
          <w:sz w:val="20"/>
          <w:szCs w:val="20"/>
        </w:rPr>
        <w:t>/App</w:t>
      </w:r>
      <w:r w:rsidRPr="00C45DDF">
        <w:rPr>
          <w:rFonts w:ascii="Arial" w:hAnsi="Arial" w:cs="Arial"/>
          <w:sz w:val="20"/>
          <w:szCs w:val="20"/>
        </w:rPr>
        <w:t xml:space="preserve"> ha accedido, o si ha utilizado un "banner" publicitario para llegar.</w:t>
      </w:r>
    </w:p>
    <w:p w:rsidR="005A333B" w:rsidRPr="00C45DDF" w:rsidRDefault="005A333B" w:rsidP="005412E9">
      <w:pPr>
        <w:jc w:val="both"/>
        <w:rPr>
          <w:rFonts w:ascii="Arial" w:hAnsi="Arial" w:cs="Arial"/>
          <w:sz w:val="20"/>
          <w:szCs w:val="20"/>
        </w:rPr>
      </w:pPr>
      <w:r w:rsidRPr="00C45DDF">
        <w:rPr>
          <w:rFonts w:ascii="Arial" w:hAnsi="Arial" w:cs="Arial"/>
          <w:sz w:val="20"/>
          <w:szCs w:val="20"/>
        </w:rPr>
        <w:t>Los servicios de la sociedad de la información pueden ser prestados por el editor a través una plataforma, aplicación informática o un sitio web</w:t>
      </w:r>
      <w:r w:rsidR="002B04BE" w:rsidRPr="00C45DDF">
        <w:rPr>
          <w:rFonts w:ascii="Arial" w:hAnsi="Arial" w:cs="Arial"/>
          <w:sz w:val="20"/>
          <w:szCs w:val="20"/>
        </w:rPr>
        <w:t>/App</w:t>
      </w:r>
      <w:r w:rsidRPr="00C45DDF">
        <w:rPr>
          <w:rFonts w:ascii="Arial" w:hAnsi="Arial" w:cs="Arial"/>
          <w:sz w:val="20"/>
          <w:szCs w:val="20"/>
        </w:rPr>
        <w:t xml:space="preserve"> al cual accede el usuario desde su equipo terminal. </w:t>
      </w:r>
    </w:p>
    <w:p w:rsidR="003037FF" w:rsidRPr="00C45DDF" w:rsidRDefault="003037FF" w:rsidP="003037FF">
      <w:pPr>
        <w:numPr>
          <w:ilvl w:val="0"/>
          <w:numId w:val="7"/>
        </w:numPr>
        <w:jc w:val="both"/>
        <w:rPr>
          <w:rFonts w:ascii="Arial" w:hAnsi="Arial" w:cs="Arial"/>
          <w:b/>
          <w:sz w:val="20"/>
          <w:szCs w:val="20"/>
          <w:u w:val="single"/>
        </w:rPr>
      </w:pPr>
      <w:r w:rsidRPr="00C45DDF">
        <w:rPr>
          <w:rFonts w:ascii="Arial" w:hAnsi="Arial" w:cs="Arial"/>
          <w:b/>
          <w:sz w:val="20"/>
          <w:szCs w:val="20"/>
          <w:u w:val="single"/>
        </w:rPr>
        <w:t>¿POR QUE UTILIZAMOS COOKIES?</w:t>
      </w:r>
    </w:p>
    <w:p w:rsidR="00C45DDF" w:rsidRPr="00C45DDF" w:rsidRDefault="00C45DDF" w:rsidP="00C45DDF">
      <w:pPr>
        <w:jc w:val="both"/>
        <w:rPr>
          <w:rFonts w:ascii="Arial" w:hAnsi="Arial" w:cs="Arial"/>
          <w:sz w:val="20"/>
          <w:szCs w:val="20"/>
        </w:rPr>
      </w:pPr>
      <w:r w:rsidRPr="00C45DDF">
        <w:rPr>
          <w:rFonts w:ascii="Arial" w:hAnsi="Arial" w:cs="Arial"/>
          <w:sz w:val="20"/>
          <w:szCs w:val="20"/>
        </w:rPr>
        <w:t>Utilizamos cookies propias y de terceros para analizar el uso del sitio web y mostrar publicidad con las preferencias sobre la base de un perfil elaborado a partir de los hábitos de navegación del usuario.</w:t>
      </w:r>
    </w:p>
    <w:p w:rsidR="00952649" w:rsidRPr="00C45DDF" w:rsidRDefault="0041486E" w:rsidP="002B04BE">
      <w:pPr>
        <w:jc w:val="both"/>
        <w:rPr>
          <w:rFonts w:ascii="Arial" w:hAnsi="Arial" w:cs="Arial"/>
          <w:sz w:val="20"/>
          <w:szCs w:val="20"/>
        </w:rPr>
      </w:pPr>
      <w:r w:rsidRPr="0041486E">
        <w:rPr>
          <w:rFonts w:ascii="Arial" w:hAnsi="Arial" w:cs="Arial"/>
          <w:b/>
          <w:sz w:val="20"/>
          <w:szCs w:val="20"/>
        </w:rPr>
        <w:t>BIDDOWN SL</w:t>
      </w:r>
      <w:r w:rsidR="00B33967" w:rsidRPr="00C45DDF">
        <w:rPr>
          <w:rFonts w:ascii="Arial" w:eastAsia="Arial" w:hAnsi="Arial" w:cs="Arial"/>
          <w:b/>
          <w:sz w:val="20"/>
          <w:szCs w:val="20"/>
        </w:rPr>
        <w:t>,</w:t>
      </w:r>
      <w:r w:rsidR="002B04BE" w:rsidRPr="00C45DDF">
        <w:rPr>
          <w:rFonts w:ascii="Arial" w:eastAsia="Arial" w:hAnsi="Arial" w:cs="Arial"/>
          <w:b/>
          <w:sz w:val="20"/>
          <w:szCs w:val="20"/>
        </w:rPr>
        <w:t xml:space="preserve"> </w:t>
      </w:r>
      <w:r w:rsidR="003037FF" w:rsidRPr="00C45DDF">
        <w:rPr>
          <w:rFonts w:ascii="Arial" w:hAnsi="Arial" w:cs="Arial"/>
          <w:sz w:val="20"/>
          <w:szCs w:val="20"/>
        </w:rPr>
        <w:t xml:space="preserve">utiliza cookies </w:t>
      </w:r>
      <w:r w:rsidR="008413F7" w:rsidRPr="00C45DDF">
        <w:rPr>
          <w:rFonts w:ascii="Arial" w:hAnsi="Arial" w:cs="Arial"/>
          <w:sz w:val="20"/>
          <w:szCs w:val="20"/>
        </w:rPr>
        <w:t>Técnicas y Analíticas p</w:t>
      </w:r>
      <w:r w:rsidR="002B04BE" w:rsidRPr="00C45DDF">
        <w:rPr>
          <w:rFonts w:ascii="Arial" w:hAnsi="Arial" w:cs="Arial"/>
          <w:sz w:val="20"/>
          <w:szCs w:val="20"/>
        </w:rPr>
        <w:t>ara nuestro sitio</w:t>
      </w:r>
      <w:r w:rsidR="003037FF" w:rsidRPr="00C45DDF">
        <w:rPr>
          <w:rFonts w:ascii="Arial" w:hAnsi="Arial" w:cs="Arial"/>
          <w:sz w:val="20"/>
          <w:szCs w:val="20"/>
        </w:rPr>
        <w:t xml:space="preserve"> </w:t>
      </w:r>
      <w:r w:rsidR="00C45DDF" w:rsidRPr="00C45DDF">
        <w:rPr>
          <w:rFonts w:ascii="Arial" w:hAnsi="Arial" w:cs="Arial"/>
          <w:sz w:val="20"/>
          <w:szCs w:val="20"/>
        </w:rPr>
        <w:t>web</w:t>
      </w:r>
      <w:r w:rsidR="003037FF" w:rsidRPr="00C45DDF">
        <w:rPr>
          <w:rFonts w:ascii="Arial" w:hAnsi="Arial" w:cs="Arial"/>
          <w:sz w:val="20"/>
          <w:szCs w:val="20"/>
        </w:rPr>
        <w:t xml:space="preserve"> </w:t>
      </w:r>
      <w:r w:rsidR="007C41A6">
        <w:rPr>
          <w:rFonts w:ascii="Arial" w:hAnsi="Arial" w:cs="Arial"/>
          <w:sz w:val="20"/>
          <w:szCs w:val="20"/>
        </w:rPr>
        <w:t xml:space="preserve">que le permitirán </w:t>
      </w:r>
      <w:r w:rsidR="00520825" w:rsidRPr="00C45DDF">
        <w:rPr>
          <w:rFonts w:ascii="Arial" w:hAnsi="Arial" w:cs="Arial"/>
          <w:sz w:val="20"/>
          <w:szCs w:val="20"/>
        </w:rPr>
        <w:t xml:space="preserve">utilizar </w:t>
      </w:r>
      <w:r w:rsidR="003037FF" w:rsidRPr="00C45DDF">
        <w:rPr>
          <w:rFonts w:ascii="Arial" w:hAnsi="Arial" w:cs="Arial"/>
          <w:sz w:val="20"/>
          <w:szCs w:val="20"/>
        </w:rPr>
        <w:t>áreas seguras, opciones personalizadas, etc. Además,</w:t>
      </w:r>
      <w:r w:rsidR="002B04BE" w:rsidRPr="00C45DDF">
        <w:rPr>
          <w:rFonts w:ascii="Arial" w:hAnsi="Arial" w:cs="Arial"/>
          <w:sz w:val="20"/>
          <w:szCs w:val="20"/>
        </w:rPr>
        <w:t xml:space="preserve"> </w:t>
      </w:r>
      <w:r w:rsidRPr="0041486E">
        <w:rPr>
          <w:rFonts w:ascii="Arial" w:hAnsi="Arial" w:cs="Arial"/>
          <w:b/>
          <w:sz w:val="20"/>
          <w:szCs w:val="20"/>
        </w:rPr>
        <w:t>BIDDOWN SL</w:t>
      </w:r>
      <w:r w:rsidR="007D3711" w:rsidRPr="00C45DDF">
        <w:rPr>
          <w:rFonts w:ascii="Arial" w:eastAsia="Arial" w:hAnsi="Arial" w:cs="Arial"/>
          <w:b/>
          <w:sz w:val="20"/>
          <w:szCs w:val="20"/>
        </w:rPr>
        <w:t>,</w:t>
      </w:r>
      <w:r w:rsidR="002B04BE" w:rsidRPr="00C45DDF">
        <w:rPr>
          <w:rFonts w:ascii="Arial" w:eastAsia="Arial" w:hAnsi="Arial" w:cs="Arial"/>
          <w:b/>
          <w:sz w:val="20"/>
          <w:szCs w:val="20"/>
        </w:rPr>
        <w:t xml:space="preserve"> </w:t>
      </w:r>
      <w:r w:rsidR="003037FF" w:rsidRPr="00C45DDF">
        <w:rPr>
          <w:rFonts w:ascii="Arial" w:hAnsi="Arial" w:cs="Arial"/>
          <w:sz w:val="20"/>
          <w:szCs w:val="20"/>
        </w:rPr>
        <w:t xml:space="preserve">utiliza cookies que recogen datos relativos al análisis de uso de la </w:t>
      </w:r>
      <w:r w:rsidR="007C41A6">
        <w:rPr>
          <w:rFonts w:ascii="Arial" w:hAnsi="Arial" w:cs="Arial"/>
          <w:sz w:val="20"/>
          <w:szCs w:val="20"/>
        </w:rPr>
        <w:t>web</w:t>
      </w:r>
      <w:r w:rsidR="003037FF" w:rsidRPr="00C45DDF">
        <w:rPr>
          <w:rFonts w:ascii="Arial" w:hAnsi="Arial" w:cs="Arial"/>
          <w:sz w:val="20"/>
          <w:szCs w:val="20"/>
        </w:rPr>
        <w:t xml:space="preserve">. Estas se utilizan para mejorar el servicio al </w:t>
      </w:r>
      <w:r w:rsidR="00520825" w:rsidRPr="00C45DDF">
        <w:rPr>
          <w:rFonts w:ascii="Arial" w:hAnsi="Arial" w:cs="Arial"/>
          <w:sz w:val="20"/>
          <w:szCs w:val="20"/>
        </w:rPr>
        <w:t>usuario</w:t>
      </w:r>
      <w:r w:rsidR="007C41A6">
        <w:rPr>
          <w:rFonts w:ascii="Arial" w:hAnsi="Arial" w:cs="Arial"/>
          <w:sz w:val="20"/>
          <w:szCs w:val="20"/>
        </w:rPr>
        <w:t xml:space="preserve"> </w:t>
      </w:r>
      <w:r w:rsidR="003037FF" w:rsidRPr="00C45DDF">
        <w:rPr>
          <w:rFonts w:ascii="Arial" w:hAnsi="Arial" w:cs="Arial"/>
          <w:sz w:val="20"/>
          <w:szCs w:val="20"/>
        </w:rPr>
        <w:t>midiendo el us</w:t>
      </w:r>
      <w:r w:rsidR="00421202" w:rsidRPr="00C45DDF">
        <w:rPr>
          <w:rFonts w:ascii="Arial" w:hAnsi="Arial" w:cs="Arial"/>
          <w:sz w:val="20"/>
          <w:szCs w:val="20"/>
        </w:rPr>
        <w:t xml:space="preserve">o y el rendimiento de la </w:t>
      </w:r>
      <w:r w:rsidR="00C45DDF" w:rsidRPr="00C45DDF">
        <w:rPr>
          <w:rFonts w:ascii="Arial" w:hAnsi="Arial" w:cs="Arial"/>
          <w:sz w:val="20"/>
          <w:szCs w:val="20"/>
        </w:rPr>
        <w:t>web</w:t>
      </w:r>
      <w:r w:rsidR="00421202" w:rsidRPr="00C45DDF">
        <w:rPr>
          <w:rFonts w:ascii="Arial" w:hAnsi="Arial" w:cs="Arial"/>
          <w:sz w:val="20"/>
          <w:szCs w:val="20"/>
        </w:rPr>
        <w:t>,</w:t>
      </w:r>
      <w:r w:rsidR="003037FF" w:rsidRPr="00C45DDF">
        <w:rPr>
          <w:rFonts w:ascii="Arial" w:hAnsi="Arial" w:cs="Arial"/>
          <w:sz w:val="20"/>
          <w:szCs w:val="20"/>
        </w:rPr>
        <w:t xml:space="preserve"> para optimizarla y personalizarla.</w:t>
      </w:r>
    </w:p>
    <w:p w:rsidR="003037FF" w:rsidRPr="00C45DDF" w:rsidRDefault="003037FF" w:rsidP="00343D6E">
      <w:pPr>
        <w:jc w:val="both"/>
        <w:rPr>
          <w:rFonts w:ascii="Arial" w:hAnsi="Arial" w:cs="Arial"/>
          <w:sz w:val="20"/>
          <w:szCs w:val="20"/>
        </w:rPr>
      </w:pPr>
      <w:r w:rsidRPr="00C45DDF">
        <w:rPr>
          <w:rFonts w:ascii="Arial" w:hAnsi="Arial" w:cs="Arial"/>
          <w:b/>
          <w:sz w:val="20"/>
          <w:szCs w:val="20"/>
        </w:rPr>
        <w:t>• Cookie de Google</w:t>
      </w:r>
      <w:r w:rsidR="00421202" w:rsidRPr="00C45DDF">
        <w:rPr>
          <w:rFonts w:ascii="Arial" w:hAnsi="Arial" w:cs="Arial"/>
          <w:b/>
          <w:sz w:val="20"/>
          <w:szCs w:val="20"/>
        </w:rPr>
        <w:t>,</w:t>
      </w:r>
      <w:r w:rsidRPr="00C45DDF">
        <w:rPr>
          <w:rFonts w:ascii="Arial" w:hAnsi="Arial" w:cs="Arial"/>
          <w:sz w:val="20"/>
          <w:szCs w:val="20"/>
        </w:rPr>
        <w:t xml:space="preserve"> ANALYTICS: Google ANALYTICS es un servicio gratuito que ofrece Google Inc. y que recoge información sobre las páginas de la web consultada, a qué hora, qué navegador Web, etc. Posteriormente, esta información se envía a los servidores de Googl</w:t>
      </w:r>
      <w:r w:rsidR="00421202" w:rsidRPr="00C45DDF">
        <w:rPr>
          <w:rFonts w:ascii="Arial" w:hAnsi="Arial" w:cs="Arial"/>
          <w:sz w:val="20"/>
          <w:szCs w:val="20"/>
        </w:rPr>
        <w:t>e Inc.</w:t>
      </w:r>
    </w:p>
    <w:p w:rsidR="003037FF" w:rsidRPr="00C45DDF" w:rsidRDefault="003037FF" w:rsidP="003037FF">
      <w:pPr>
        <w:numPr>
          <w:ilvl w:val="0"/>
          <w:numId w:val="7"/>
        </w:numPr>
        <w:jc w:val="both"/>
        <w:rPr>
          <w:rFonts w:ascii="Arial" w:hAnsi="Arial" w:cs="Arial"/>
          <w:b/>
          <w:sz w:val="20"/>
          <w:szCs w:val="20"/>
          <w:u w:val="single"/>
        </w:rPr>
      </w:pPr>
      <w:r w:rsidRPr="00C45DDF">
        <w:rPr>
          <w:rFonts w:ascii="Arial" w:hAnsi="Arial" w:cs="Arial"/>
          <w:b/>
          <w:sz w:val="20"/>
          <w:szCs w:val="20"/>
          <w:u w:val="single"/>
        </w:rPr>
        <w:t>¿QUE USO LE DAMOS A L</w:t>
      </w:r>
      <w:r w:rsidR="00835E2C" w:rsidRPr="00C45DDF">
        <w:rPr>
          <w:rFonts w:ascii="Arial" w:hAnsi="Arial" w:cs="Arial"/>
          <w:b/>
          <w:sz w:val="20"/>
          <w:szCs w:val="20"/>
          <w:u w:val="single"/>
        </w:rPr>
        <w:t>O</w:t>
      </w:r>
      <w:r w:rsidRPr="00C45DDF">
        <w:rPr>
          <w:rFonts w:ascii="Arial" w:hAnsi="Arial" w:cs="Arial"/>
          <w:b/>
          <w:sz w:val="20"/>
          <w:szCs w:val="20"/>
          <w:u w:val="single"/>
        </w:rPr>
        <w:t>S DIFERENTES TIPOS DE COOKIES?</w:t>
      </w:r>
    </w:p>
    <w:p w:rsidR="003037FF" w:rsidRPr="00C45DDF" w:rsidRDefault="003037FF" w:rsidP="003037FF">
      <w:pPr>
        <w:jc w:val="both"/>
        <w:rPr>
          <w:rFonts w:ascii="Arial" w:hAnsi="Arial" w:cs="Arial"/>
          <w:b/>
          <w:sz w:val="20"/>
          <w:szCs w:val="20"/>
        </w:rPr>
      </w:pPr>
      <w:r w:rsidRPr="00C45DDF">
        <w:rPr>
          <w:rFonts w:ascii="Arial" w:hAnsi="Arial" w:cs="Arial"/>
          <w:b/>
          <w:sz w:val="20"/>
          <w:szCs w:val="20"/>
        </w:rPr>
        <w:t>Según su finalidad:</w:t>
      </w:r>
    </w:p>
    <w:p w:rsidR="005A333B" w:rsidRPr="00C45DDF" w:rsidRDefault="003037FF" w:rsidP="003037FF">
      <w:pPr>
        <w:jc w:val="both"/>
        <w:rPr>
          <w:rFonts w:ascii="Arial" w:hAnsi="Arial" w:cs="Arial"/>
          <w:sz w:val="20"/>
          <w:szCs w:val="20"/>
        </w:rPr>
      </w:pPr>
      <w:r w:rsidRPr="00C45DDF">
        <w:rPr>
          <w:rFonts w:ascii="Arial" w:hAnsi="Arial" w:cs="Arial"/>
          <w:b/>
          <w:sz w:val="20"/>
          <w:szCs w:val="20"/>
        </w:rPr>
        <w:t>• Cookies técnicas:</w:t>
      </w:r>
      <w:r w:rsidR="002B04BE" w:rsidRPr="00C45DDF">
        <w:rPr>
          <w:rFonts w:ascii="Arial" w:hAnsi="Arial" w:cs="Arial"/>
          <w:b/>
          <w:sz w:val="20"/>
          <w:szCs w:val="20"/>
        </w:rPr>
        <w:t xml:space="preserve"> </w:t>
      </w:r>
      <w:r w:rsidR="00520825" w:rsidRPr="00C45DDF">
        <w:rPr>
          <w:rFonts w:ascii="Arial" w:hAnsi="Arial" w:cs="Arial"/>
          <w:sz w:val="20"/>
          <w:szCs w:val="20"/>
        </w:rPr>
        <w:t>son aquellas que permiten al usuario la navegación a través de una página web</w:t>
      </w:r>
      <w:r w:rsidR="002B04BE" w:rsidRPr="00C45DDF">
        <w:rPr>
          <w:rFonts w:ascii="Arial" w:hAnsi="Arial" w:cs="Arial"/>
          <w:sz w:val="20"/>
          <w:szCs w:val="20"/>
        </w:rPr>
        <w:t xml:space="preserve">, </w:t>
      </w:r>
      <w:r w:rsidR="00520825" w:rsidRPr="00C45DDF">
        <w:rPr>
          <w:rFonts w:ascii="Arial" w:hAnsi="Arial" w:cs="Arial"/>
          <w:sz w:val="20"/>
          <w:szCs w:val="20"/>
        </w:rPr>
        <w:t>plataforma o aplicación y la utilización de las diferentes opciones o servicios</w:t>
      </w:r>
      <w:r w:rsidR="00284746" w:rsidRPr="00C45DDF">
        <w:rPr>
          <w:rFonts w:ascii="Arial" w:hAnsi="Arial" w:cs="Arial"/>
          <w:sz w:val="20"/>
          <w:szCs w:val="20"/>
        </w:rPr>
        <w:t>.</w:t>
      </w:r>
      <w:r w:rsidR="002B04BE" w:rsidRPr="00C45DDF">
        <w:rPr>
          <w:rFonts w:ascii="Arial" w:hAnsi="Arial" w:cs="Arial"/>
          <w:sz w:val="20"/>
          <w:szCs w:val="20"/>
        </w:rPr>
        <w:t xml:space="preserve"> </w:t>
      </w:r>
      <w:r w:rsidRPr="00C45DDF">
        <w:rPr>
          <w:rFonts w:ascii="Arial" w:hAnsi="Arial" w:cs="Arial"/>
          <w:sz w:val="20"/>
          <w:szCs w:val="20"/>
        </w:rPr>
        <w:t>Por ejemplo, las que sirven para el mantenimiento de la sesión, la gestión del tiempo de respuesta, rendimiento o validación de opciones, utilizar elementos de seguridad</w:t>
      </w:r>
      <w:r w:rsidR="002B04BE" w:rsidRPr="00C45DDF">
        <w:rPr>
          <w:rFonts w:ascii="Arial" w:hAnsi="Arial" w:cs="Arial"/>
          <w:sz w:val="20"/>
          <w:szCs w:val="20"/>
        </w:rPr>
        <w:t xml:space="preserve"> y </w:t>
      </w:r>
      <w:r w:rsidRPr="00C45DDF">
        <w:rPr>
          <w:rFonts w:ascii="Arial" w:hAnsi="Arial" w:cs="Arial"/>
          <w:sz w:val="20"/>
          <w:szCs w:val="20"/>
        </w:rPr>
        <w:t>compartir contenido</w:t>
      </w:r>
      <w:r w:rsidR="002B04BE" w:rsidRPr="00C45DDF">
        <w:rPr>
          <w:rFonts w:ascii="Arial" w:hAnsi="Arial" w:cs="Arial"/>
          <w:sz w:val="20"/>
          <w:szCs w:val="20"/>
        </w:rPr>
        <w:t>s</w:t>
      </w:r>
      <w:r w:rsidR="00284746" w:rsidRPr="00C45DDF">
        <w:rPr>
          <w:rFonts w:ascii="Arial" w:hAnsi="Arial" w:cs="Arial"/>
          <w:sz w:val="20"/>
          <w:szCs w:val="20"/>
        </w:rPr>
        <w:t>.</w:t>
      </w:r>
    </w:p>
    <w:p w:rsidR="00537D4C" w:rsidRDefault="00537D4C" w:rsidP="00C45DDF">
      <w:pPr>
        <w:spacing w:after="0"/>
        <w:jc w:val="both"/>
        <w:rPr>
          <w:rFonts w:ascii="Arial" w:hAnsi="Arial" w:cs="Arial"/>
          <w:b/>
          <w:sz w:val="20"/>
          <w:szCs w:val="20"/>
        </w:rPr>
      </w:pPr>
    </w:p>
    <w:p w:rsidR="002F1B26" w:rsidRDefault="003037FF" w:rsidP="00C45DDF">
      <w:pPr>
        <w:spacing w:after="0"/>
        <w:jc w:val="both"/>
        <w:rPr>
          <w:rFonts w:ascii="Arial" w:hAnsi="Arial" w:cs="Arial"/>
          <w:sz w:val="20"/>
          <w:szCs w:val="20"/>
        </w:rPr>
      </w:pPr>
      <w:r w:rsidRPr="00C45DDF">
        <w:rPr>
          <w:rFonts w:ascii="Arial" w:hAnsi="Arial" w:cs="Arial"/>
          <w:b/>
          <w:sz w:val="20"/>
          <w:szCs w:val="20"/>
        </w:rPr>
        <w:t xml:space="preserve">• Cookies de </w:t>
      </w:r>
      <w:r w:rsidR="00284746" w:rsidRPr="00C45DDF">
        <w:rPr>
          <w:rFonts w:ascii="Arial" w:hAnsi="Arial" w:cs="Arial"/>
          <w:b/>
          <w:sz w:val="20"/>
          <w:szCs w:val="20"/>
        </w:rPr>
        <w:t xml:space="preserve">preferencias o </w:t>
      </w:r>
      <w:r w:rsidRPr="00C45DDF">
        <w:rPr>
          <w:rFonts w:ascii="Arial" w:hAnsi="Arial" w:cs="Arial"/>
          <w:b/>
          <w:sz w:val="20"/>
          <w:szCs w:val="20"/>
        </w:rPr>
        <w:t>personalización:</w:t>
      </w:r>
      <w:r w:rsidR="002B04BE" w:rsidRPr="00C45DDF">
        <w:rPr>
          <w:rFonts w:ascii="Arial" w:hAnsi="Arial" w:cs="Arial"/>
          <w:b/>
          <w:sz w:val="20"/>
          <w:szCs w:val="20"/>
        </w:rPr>
        <w:t xml:space="preserve"> </w:t>
      </w:r>
      <w:r w:rsidR="00284746" w:rsidRPr="00C45DDF">
        <w:rPr>
          <w:rFonts w:ascii="Arial" w:hAnsi="Arial" w:cs="Arial"/>
          <w:sz w:val="20"/>
          <w:szCs w:val="20"/>
        </w:rPr>
        <w:t xml:space="preserve">Son las que permiten recordar información para que el usuario acceda al servicio con determinadas características que pueden diferenciar su experiencia de la de otros usuarios, como, por ejemplo, el idioma, el número de resultados a mostrar cuando el usuario realiza una búsqueda, el aspecto o contenido del servicio en función del tipo de navegador a través del cual el usuario accede al servicio o de la región desde la que accede al servicio, etc. </w:t>
      </w:r>
    </w:p>
    <w:p w:rsidR="002F1B26" w:rsidRDefault="002F1B26">
      <w:pPr>
        <w:spacing w:after="0" w:line="240" w:lineRule="auto"/>
        <w:rPr>
          <w:rFonts w:ascii="Arial" w:hAnsi="Arial" w:cs="Arial"/>
          <w:sz w:val="20"/>
          <w:szCs w:val="20"/>
        </w:rPr>
      </w:pPr>
      <w:r>
        <w:rPr>
          <w:rFonts w:ascii="Arial" w:hAnsi="Arial" w:cs="Arial"/>
          <w:sz w:val="20"/>
          <w:szCs w:val="20"/>
        </w:rPr>
        <w:br w:type="page"/>
      </w:r>
    </w:p>
    <w:p w:rsidR="00284746" w:rsidRPr="00C45DDF" w:rsidRDefault="00284746" w:rsidP="00C45DDF">
      <w:pPr>
        <w:spacing w:after="0"/>
        <w:jc w:val="both"/>
        <w:rPr>
          <w:rFonts w:ascii="Arial" w:hAnsi="Arial" w:cs="Arial"/>
          <w:sz w:val="20"/>
          <w:szCs w:val="20"/>
        </w:rPr>
      </w:pPr>
    </w:p>
    <w:p w:rsidR="00C45DDF" w:rsidRPr="00C45DDF" w:rsidRDefault="00C45DDF" w:rsidP="00C45DDF">
      <w:pPr>
        <w:spacing w:after="0"/>
        <w:jc w:val="both"/>
        <w:rPr>
          <w:rFonts w:ascii="Arial" w:hAnsi="Arial" w:cs="Arial"/>
          <w:sz w:val="20"/>
          <w:szCs w:val="20"/>
        </w:rPr>
      </w:pPr>
    </w:p>
    <w:p w:rsidR="00000AF5" w:rsidRPr="00C45DDF" w:rsidRDefault="003037FF" w:rsidP="003037FF">
      <w:pPr>
        <w:jc w:val="both"/>
        <w:rPr>
          <w:rFonts w:ascii="Arial" w:hAnsi="Arial" w:cs="Arial"/>
          <w:sz w:val="20"/>
          <w:szCs w:val="20"/>
        </w:rPr>
      </w:pPr>
      <w:r w:rsidRPr="00C45DDF">
        <w:rPr>
          <w:rFonts w:ascii="Arial" w:hAnsi="Arial" w:cs="Arial"/>
          <w:b/>
          <w:sz w:val="20"/>
          <w:szCs w:val="20"/>
        </w:rPr>
        <w:t xml:space="preserve">• Cookies </w:t>
      </w:r>
      <w:r w:rsidR="00284746" w:rsidRPr="00C45DDF">
        <w:rPr>
          <w:rFonts w:ascii="Arial" w:hAnsi="Arial" w:cs="Arial"/>
          <w:b/>
          <w:sz w:val="20"/>
          <w:szCs w:val="20"/>
        </w:rPr>
        <w:t>de análisis o medición</w:t>
      </w:r>
      <w:r w:rsidR="00421202" w:rsidRPr="00C45DDF">
        <w:rPr>
          <w:rFonts w:ascii="Arial" w:hAnsi="Arial" w:cs="Arial"/>
          <w:b/>
          <w:sz w:val="20"/>
          <w:szCs w:val="20"/>
        </w:rPr>
        <w:t xml:space="preserve"> (</w:t>
      </w:r>
      <w:proofErr w:type="spellStart"/>
      <w:r w:rsidR="00421202" w:rsidRPr="00C45DDF">
        <w:rPr>
          <w:rFonts w:ascii="Arial" w:hAnsi="Arial" w:cs="Arial"/>
          <w:b/>
          <w:sz w:val="20"/>
          <w:szCs w:val="20"/>
        </w:rPr>
        <w:t>analytics</w:t>
      </w:r>
      <w:proofErr w:type="spellEnd"/>
      <w:r w:rsidR="00421202" w:rsidRPr="00C45DDF">
        <w:rPr>
          <w:rFonts w:ascii="Arial" w:hAnsi="Arial" w:cs="Arial"/>
          <w:b/>
          <w:sz w:val="20"/>
          <w:szCs w:val="20"/>
        </w:rPr>
        <w:t>)</w:t>
      </w:r>
      <w:r w:rsidRPr="00C45DDF">
        <w:rPr>
          <w:rFonts w:ascii="Arial" w:hAnsi="Arial" w:cs="Arial"/>
          <w:b/>
          <w:sz w:val="20"/>
          <w:szCs w:val="20"/>
        </w:rPr>
        <w:t>:</w:t>
      </w:r>
      <w:r w:rsidR="002B04BE" w:rsidRPr="00C45DDF">
        <w:rPr>
          <w:rFonts w:ascii="Arial" w:hAnsi="Arial" w:cs="Arial"/>
          <w:b/>
          <w:sz w:val="20"/>
          <w:szCs w:val="20"/>
        </w:rPr>
        <w:t xml:space="preserve"> </w:t>
      </w:r>
      <w:r w:rsidR="00000AF5" w:rsidRPr="00C45DDF">
        <w:rPr>
          <w:rFonts w:ascii="Arial" w:hAnsi="Arial" w:cs="Arial"/>
          <w:sz w:val="20"/>
          <w:szCs w:val="20"/>
        </w:rPr>
        <w:t>Son las que permiten al responsable de las mismas el seguimiento y análisis del comportamiento de los usuarios de los sitios web o App a los que están vinculadas, incluida la cuantificación de los impactos de los anuncios. La información recogida mediante este tipo de cookies se utiliza en la medición de la actividad de los sitios web</w:t>
      </w:r>
      <w:r w:rsidR="002B04BE" w:rsidRPr="00C45DDF">
        <w:rPr>
          <w:rFonts w:ascii="Arial" w:hAnsi="Arial" w:cs="Arial"/>
          <w:sz w:val="20"/>
          <w:szCs w:val="20"/>
        </w:rPr>
        <w:t xml:space="preserve">, </w:t>
      </w:r>
      <w:r w:rsidR="00000AF5" w:rsidRPr="00C45DDF">
        <w:rPr>
          <w:rFonts w:ascii="Arial" w:hAnsi="Arial" w:cs="Arial"/>
          <w:sz w:val="20"/>
          <w:szCs w:val="20"/>
        </w:rPr>
        <w:t>aplicación o plataforma, con el fin de introducir mejoras en función del análisis de los datos de uso que hacen los usuarios del servicio.</w:t>
      </w:r>
    </w:p>
    <w:p w:rsidR="00000AF5" w:rsidRPr="00C45DDF" w:rsidRDefault="003037FF" w:rsidP="00124AB4">
      <w:pPr>
        <w:jc w:val="both"/>
        <w:rPr>
          <w:rFonts w:ascii="Arial" w:hAnsi="Arial" w:cs="Arial"/>
          <w:sz w:val="20"/>
          <w:szCs w:val="20"/>
        </w:rPr>
      </w:pPr>
      <w:r w:rsidRPr="00C45DDF">
        <w:rPr>
          <w:rFonts w:ascii="Arial" w:hAnsi="Arial" w:cs="Arial"/>
          <w:b/>
          <w:sz w:val="20"/>
          <w:szCs w:val="20"/>
        </w:rPr>
        <w:t>• Cookies publicitarias/de publicidad:</w:t>
      </w:r>
      <w:r w:rsidRPr="00C45DDF">
        <w:rPr>
          <w:rFonts w:ascii="Arial" w:hAnsi="Arial" w:cs="Arial"/>
          <w:sz w:val="20"/>
          <w:szCs w:val="20"/>
        </w:rPr>
        <w:t xml:space="preserve"> </w:t>
      </w:r>
      <w:r w:rsidR="00D40E48" w:rsidRPr="00C45DDF">
        <w:rPr>
          <w:rFonts w:ascii="Arial" w:hAnsi="Arial" w:cs="Arial"/>
          <w:sz w:val="20"/>
          <w:szCs w:val="20"/>
        </w:rPr>
        <w:t xml:space="preserve">Son las que, tratadas por el administrador de la App o por terceros, nos permiten analizar sus hábitos de navegación en Internet para que podamos mostrarle publicidad relacionada con su perfil de navegación. </w:t>
      </w:r>
      <w:r w:rsidRPr="00C45DDF">
        <w:rPr>
          <w:rFonts w:ascii="Arial" w:hAnsi="Arial" w:cs="Arial"/>
          <w:sz w:val="20"/>
          <w:szCs w:val="20"/>
        </w:rPr>
        <w:t>Las cookies publicitarias permiten la gestión de los espacios publicitarios en base a criterios concretos.</w:t>
      </w:r>
    </w:p>
    <w:p w:rsidR="00B71CE1" w:rsidRDefault="00000AF5" w:rsidP="00124AB4">
      <w:pPr>
        <w:jc w:val="both"/>
        <w:rPr>
          <w:rFonts w:ascii="Arial" w:hAnsi="Arial" w:cs="Arial"/>
          <w:sz w:val="20"/>
          <w:szCs w:val="20"/>
        </w:rPr>
      </w:pPr>
      <w:r w:rsidRPr="00C45DDF">
        <w:rPr>
          <w:rFonts w:ascii="Arial" w:hAnsi="Arial" w:cs="Arial"/>
          <w:sz w:val="20"/>
          <w:szCs w:val="20"/>
        </w:rPr>
        <w:t xml:space="preserve">Son las que almacenan información del comportamiento de los usuarios obtenida a través de la observación continuada de sus hábitos de navegación, lo que permite desarrollar un perfil específico para mostrar publicidad en función del mismo. </w:t>
      </w:r>
    </w:p>
    <w:p w:rsidR="003037FF" w:rsidRPr="00C45DDF" w:rsidRDefault="005A333B" w:rsidP="003037FF">
      <w:pPr>
        <w:jc w:val="both"/>
        <w:rPr>
          <w:rFonts w:ascii="Arial" w:hAnsi="Arial" w:cs="Arial"/>
          <w:b/>
          <w:sz w:val="20"/>
          <w:szCs w:val="20"/>
        </w:rPr>
      </w:pPr>
      <w:r w:rsidRPr="00C45DDF">
        <w:rPr>
          <w:rFonts w:ascii="Arial" w:hAnsi="Arial" w:cs="Arial"/>
          <w:b/>
          <w:sz w:val="20"/>
          <w:szCs w:val="20"/>
        </w:rPr>
        <w:t>Tipo de cookies s</w:t>
      </w:r>
      <w:r w:rsidR="003037FF" w:rsidRPr="00C45DDF">
        <w:rPr>
          <w:rFonts w:ascii="Arial" w:hAnsi="Arial" w:cs="Arial"/>
          <w:b/>
          <w:sz w:val="20"/>
          <w:szCs w:val="20"/>
        </w:rPr>
        <w:t>egún</w:t>
      </w:r>
      <w:r w:rsidRPr="00C45DDF">
        <w:rPr>
          <w:rFonts w:ascii="Arial" w:hAnsi="Arial" w:cs="Arial"/>
          <w:b/>
          <w:sz w:val="20"/>
          <w:szCs w:val="20"/>
        </w:rPr>
        <w:t xml:space="preserve"> el</w:t>
      </w:r>
      <w:r w:rsidR="003037FF" w:rsidRPr="00C45DDF">
        <w:rPr>
          <w:rFonts w:ascii="Arial" w:hAnsi="Arial" w:cs="Arial"/>
          <w:b/>
          <w:sz w:val="20"/>
          <w:szCs w:val="20"/>
        </w:rPr>
        <w:t xml:space="preserve"> plazo</w:t>
      </w:r>
      <w:r w:rsidRPr="00C45DDF">
        <w:rPr>
          <w:rFonts w:ascii="Arial" w:hAnsi="Arial" w:cs="Arial"/>
          <w:b/>
          <w:sz w:val="20"/>
          <w:szCs w:val="20"/>
        </w:rPr>
        <w:t xml:space="preserve"> de tiempo que permanecerán activas</w:t>
      </w:r>
      <w:r w:rsidR="003037FF" w:rsidRPr="00C45DDF">
        <w:rPr>
          <w:rFonts w:ascii="Arial" w:hAnsi="Arial" w:cs="Arial"/>
          <w:b/>
          <w:sz w:val="20"/>
          <w:szCs w:val="20"/>
        </w:rPr>
        <w:t>:</w:t>
      </w:r>
    </w:p>
    <w:p w:rsidR="003037FF" w:rsidRPr="00C45DDF" w:rsidRDefault="003037FF" w:rsidP="003037FF">
      <w:pPr>
        <w:jc w:val="both"/>
        <w:rPr>
          <w:rFonts w:ascii="Arial" w:hAnsi="Arial" w:cs="Arial"/>
          <w:sz w:val="20"/>
          <w:szCs w:val="20"/>
        </w:rPr>
      </w:pPr>
      <w:r w:rsidRPr="00C45DDF">
        <w:rPr>
          <w:rFonts w:ascii="Arial" w:hAnsi="Arial" w:cs="Arial"/>
          <w:b/>
          <w:sz w:val="20"/>
          <w:szCs w:val="20"/>
        </w:rPr>
        <w:t>• Cookies de sesión:</w:t>
      </w:r>
      <w:r w:rsidR="002B04BE" w:rsidRPr="00C45DDF">
        <w:rPr>
          <w:rFonts w:ascii="Arial" w:hAnsi="Arial" w:cs="Arial"/>
          <w:b/>
          <w:sz w:val="20"/>
          <w:szCs w:val="20"/>
        </w:rPr>
        <w:t xml:space="preserve"> </w:t>
      </w:r>
      <w:r w:rsidR="002B04BE" w:rsidRPr="00C45DDF">
        <w:rPr>
          <w:rFonts w:ascii="Arial" w:hAnsi="Arial" w:cs="Arial"/>
          <w:sz w:val="20"/>
          <w:szCs w:val="20"/>
        </w:rPr>
        <w:t>S</w:t>
      </w:r>
      <w:r w:rsidR="00000AF5" w:rsidRPr="00C45DDF">
        <w:rPr>
          <w:rFonts w:ascii="Arial" w:hAnsi="Arial" w:cs="Arial"/>
          <w:sz w:val="20"/>
          <w:szCs w:val="20"/>
        </w:rPr>
        <w:t>on aquellas diseñadas para recabar y almacenar datos mientras el usuario accede a una página web</w:t>
      </w:r>
      <w:r w:rsidR="002B04BE" w:rsidRPr="00C45DDF">
        <w:rPr>
          <w:rFonts w:ascii="Arial" w:hAnsi="Arial" w:cs="Arial"/>
          <w:sz w:val="20"/>
          <w:szCs w:val="20"/>
        </w:rPr>
        <w:t>/App</w:t>
      </w:r>
      <w:r w:rsidR="00000AF5" w:rsidRPr="00C45DDF">
        <w:rPr>
          <w:rFonts w:ascii="Arial" w:hAnsi="Arial" w:cs="Arial"/>
          <w:sz w:val="20"/>
          <w:szCs w:val="20"/>
        </w:rPr>
        <w:t>. Se suelen emplear para almacenar información que solo interesa conservar para la prestación del servicio solicitado por el usuario en una sola ocasión (por ejemplo, una lista de productos adquiridos) y desaparecen al terminar la sesión.</w:t>
      </w:r>
    </w:p>
    <w:p w:rsidR="00000AF5" w:rsidRPr="00C45DDF" w:rsidRDefault="003037FF" w:rsidP="009C0D1F">
      <w:pPr>
        <w:jc w:val="both"/>
        <w:rPr>
          <w:rFonts w:ascii="Arial" w:hAnsi="Arial" w:cs="Arial"/>
          <w:sz w:val="20"/>
          <w:szCs w:val="20"/>
        </w:rPr>
      </w:pPr>
      <w:r w:rsidRPr="00C45DDF">
        <w:rPr>
          <w:rFonts w:ascii="Arial" w:hAnsi="Arial" w:cs="Arial"/>
          <w:b/>
          <w:sz w:val="20"/>
          <w:szCs w:val="20"/>
        </w:rPr>
        <w:t>• Cookies persistentes:</w:t>
      </w:r>
      <w:r w:rsidR="002B04BE" w:rsidRPr="00C45DDF">
        <w:rPr>
          <w:rFonts w:ascii="Arial" w:hAnsi="Arial" w:cs="Arial"/>
          <w:b/>
          <w:sz w:val="20"/>
          <w:szCs w:val="20"/>
        </w:rPr>
        <w:t xml:space="preserve"> </w:t>
      </w:r>
      <w:r w:rsidR="002B04BE" w:rsidRPr="00C45DDF">
        <w:rPr>
          <w:rFonts w:ascii="Arial" w:hAnsi="Arial" w:cs="Arial"/>
          <w:sz w:val="20"/>
          <w:szCs w:val="20"/>
        </w:rPr>
        <w:t>S</w:t>
      </w:r>
      <w:r w:rsidR="00000AF5" w:rsidRPr="00C45DDF">
        <w:rPr>
          <w:rFonts w:ascii="Arial" w:hAnsi="Arial" w:cs="Arial"/>
          <w:sz w:val="20"/>
          <w:szCs w:val="20"/>
        </w:rPr>
        <w:t>on las que los datos siguen almacenados en el terminal y pueden ser accedidos y tratados durante un periodo definido por el responsable de la cookie, y que puede ir de unos minutos a varios años. A este respecto debe valorarse específicamente si es necesaria la utilización de cookies persistentes, puesto que los riesgos para la privacidad podrían reducirse mediante la utilización de cookies de sesión. En todo caso, cuando se instalen cookies persistentes, se recomienda reducir al mínimo necesario su duración temporal atendiendo a la finalidad de su uso.</w:t>
      </w:r>
    </w:p>
    <w:p w:rsidR="000735F9" w:rsidRPr="00C45DDF" w:rsidRDefault="001965F4" w:rsidP="009C0D1F">
      <w:pPr>
        <w:jc w:val="both"/>
        <w:rPr>
          <w:rFonts w:ascii="Arial" w:hAnsi="Arial" w:cs="Arial"/>
          <w:sz w:val="20"/>
          <w:szCs w:val="20"/>
        </w:rPr>
      </w:pPr>
      <w:r w:rsidRPr="00C45DDF">
        <w:rPr>
          <w:rFonts w:ascii="Arial" w:hAnsi="Arial" w:cs="Arial"/>
          <w:sz w:val="20"/>
          <w:szCs w:val="20"/>
        </w:rPr>
        <w:t>L</w:t>
      </w:r>
      <w:r w:rsidR="000735F9" w:rsidRPr="00C45DDF">
        <w:rPr>
          <w:rFonts w:ascii="Arial" w:hAnsi="Arial" w:cs="Arial"/>
          <w:sz w:val="20"/>
          <w:szCs w:val="20"/>
        </w:rPr>
        <w:t>as obligaciones legales impuestas por la normativa son dos, la obligación de transparencia y la obligación de ob</w:t>
      </w:r>
      <w:r w:rsidR="007D1FF1">
        <w:rPr>
          <w:rFonts w:ascii="Arial" w:hAnsi="Arial" w:cs="Arial"/>
          <w:sz w:val="20"/>
          <w:szCs w:val="20"/>
        </w:rPr>
        <w:t>tención del consentimiento explí</w:t>
      </w:r>
      <w:r w:rsidR="000735F9" w:rsidRPr="00C45DDF">
        <w:rPr>
          <w:rFonts w:ascii="Arial" w:hAnsi="Arial" w:cs="Arial"/>
          <w:sz w:val="20"/>
          <w:szCs w:val="20"/>
        </w:rPr>
        <w:t>cito del usuario del sitio Web.</w:t>
      </w:r>
    </w:p>
    <w:p w:rsidR="00537D4C" w:rsidRDefault="000735F9" w:rsidP="009C0D1F">
      <w:pPr>
        <w:jc w:val="both"/>
        <w:rPr>
          <w:rFonts w:ascii="Arial" w:hAnsi="Arial" w:cs="Arial"/>
          <w:sz w:val="20"/>
          <w:szCs w:val="20"/>
        </w:rPr>
      </w:pPr>
      <w:r w:rsidRPr="00C45DDF">
        <w:rPr>
          <w:rFonts w:ascii="Arial" w:hAnsi="Arial" w:cs="Arial"/>
          <w:sz w:val="20"/>
          <w:szCs w:val="20"/>
        </w:rPr>
        <w:t>De acuerdo con la naturaleza de su actividad</w:t>
      </w:r>
      <w:r w:rsidR="001965F4" w:rsidRPr="00C45DDF">
        <w:rPr>
          <w:rFonts w:ascii="Arial" w:hAnsi="Arial" w:cs="Arial"/>
          <w:sz w:val="20"/>
          <w:szCs w:val="20"/>
        </w:rPr>
        <w:t xml:space="preserve"> empresarial</w:t>
      </w:r>
      <w:r w:rsidRPr="00C45DDF">
        <w:rPr>
          <w:rFonts w:ascii="Arial" w:hAnsi="Arial" w:cs="Arial"/>
          <w:sz w:val="20"/>
          <w:szCs w:val="20"/>
        </w:rPr>
        <w:t>, el modelo de negocio que desarrollan y el alcance de su responsabilidad, se recomienda llevar a cabo una revisión de las cookies que se utilizan, bien internamente, bien con el asesoramiento de entidades especializadas.</w:t>
      </w:r>
    </w:p>
    <w:p w:rsidR="002F1B26" w:rsidRDefault="000735F9" w:rsidP="009C0D1F">
      <w:pPr>
        <w:jc w:val="both"/>
        <w:rPr>
          <w:rFonts w:ascii="Arial" w:hAnsi="Arial" w:cs="Arial"/>
          <w:sz w:val="20"/>
          <w:szCs w:val="20"/>
        </w:rPr>
      </w:pPr>
      <w:r w:rsidRPr="00C45DDF">
        <w:rPr>
          <w:rFonts w:ascii="Arial" w:hAnsi="Arial" w:cs="Arial"/>
          <w:sz w:val="20"/>
          <w:szCs w:val="20"/>
        </w:rPr>
        <w:t>Esta revisión tendrá como objetivo identificar las cookies que se están utilizando, analizando si son cookies propias o de terceros, de sesión o persistentes, y concretando su función para poder decidir si las mismas se encuentran o no en el ámbito de aplicación del artículo 22.2. Teniendo en cuenta los posibles cambios que se pueden producir en la gestión y uso de las cookies,</w:t>
      </w:r>
      <w:r w:rsidRPr="00CF0CF8">
        <w:rPr>
          <w:rFonts w:ascii="Arial" w:hAnsi="Arial" w:cs="Arial"/>
          <w:sz w:val="20"/>
          <w:szCs w:val="20"/>
        </w:rPr>
        <w:t xml:space="preserve"> es recomendable realizar periódicamente esta revisión a fin de actualizar la información disponible sobre estas</w:t>
      </w:r>
      <w:r w:rsidR="001965F4" w:rsidRPr="00CF0CF8">
        <w:rPr>
          <w:rFonts w:ascii="Arial" w:hAnsi="Arial" w:cs="Arial"/>
          <w:sz w:val="20"/>
          <w:szCs w:val="20"/>
        </w:rPr>
        <w:t xml:space="preserve"> cookies</w:t>
      </w:r>
      <w:r w:rsidRPr="00CF0CF8">
        <w:rPr>
          <w:rFonts w:ascii="Arial" w:hAnsi="Arial" w:cs="Arial"/>
          <w:sz w:val="20"/>
          <w:szCs w:val="20"/>
        </w:rPr>
        <w:t xml:space="preserve">. </w:t>
      </w:r>
      <w:r w:rsidRPr="00C45DDF">
        <w:rPr>
          <w:rFonts w:ascii="Arial" w:hAnsi="Arial" w:cs="Arial"/>
          <w:sz w:val="20"/>
          <w:szCs w:val="20"/>
        </w:rPr>
        <w:t>En todo caso, se recuerda la conveniencia de que las soluciones que se implementen para dar cumplimiento a las obligaciones del art. 22.2 de la LSSI deben ser tecnológicamente neutrales y que, por tanto, deben ser soluciones que la mayoría de navegadores reconozcan.</w:t>
      </w:r>
    </w:p>
    <w:p w:rsidR="002F1B26" w:rsidRDefault="002F1B26">
      <w:pPr>
        <w:spacing w:after="0" w:line="240" w:lineRule="auto"/>
        <w:rPr>
          <w:rFonts w:ascii="Arial" w:hAnsi="Arial" w:cs="Arial"/>
          <w:sz w:val="20"/>
          <w:szCs w:val="20"/>
        </w:rPr>
      </w:pPr>
      <w:r>
        <w:rPr>
          <w:rFonts w:ascii="Arial" w:hAnsi="Arial" w:cs="Arial"/>
          <w:sz w:val="20"/>
          <w:szCs w:val="20"/>
        </w:rPr>
        <w:br w:type="page"/>
      </w:r>
    </w:p>
    <w:p w:rsidR="000735F9" w:rsidRDefault="000735F9" w:rsidP="009C0D1F">
      <w:pPr>
        <w:jc w:val="both"/>
        <w:rPr>
          <w:rFonts w:ascii="Arial" w:hAnsi="Arial" w:cs="Arial"/>
          <w:sz w:val="20"/>
          <w:szCs w:val="20"/>
        </w:rPr>
      </w:pPr>
    </w:p>
    <w:p w:rsidR="00BD563D" w:rsidRPr="00C45DDF" w:rsidRDefault="00BD563D" w:rsidP="009C0D1F">
      <w:pPr>
        <w:jc w:val="both"/>
        <w:rPr>
          <w:rFonts w:ascii="Arial" w:hAnsi="Arial" w:cs="Arial"/>
          <w:b/>
          <w:sz w:val="20"/>
          <w:szCs w:val="20"/>
          <w:u w:val="single"/>
        </w:rPr>
      </w:pPr>
      <w:r w:rsidRPr="00C45DDF">
        <w:rPr>
          <w:rFonts w:ascii="Arial" w:hAnsi="Arial" w:cs="Arial"/>
          <w:b/>
          <w:sz w:val="20"/>
          <w:szCs w:val="20"/>
          <w:u w:val="single"/>
        </w:rPr>
        <w:t>3.- ENLACE PARA LA IDENTIFICACIÓN DE LAS COOKIES:</w:t>
      </w:r>
    </w:p>
    <w:p w:rsidR="00D47FCD" w:rsidRDefault="00A9257C" w:rsidP="009C0D1F">
      <w:pPr>
        <w:jc w:val="both"/>
        <w:rPr>
          <w:rFonts w:ascii="Arial" w:hAnsi="Arial" w:cs="Arial"/>
          <w:sz w:val="20"/>
          <w:szCs w:val="20"/>
        </w:rPr>
      </w:pPr>
      <w:r w:rsidRPr="00C45DDF">
        <w:rPr>
          <w:rFonts w:ascii="Arial" w:hAnsi="Arial" w:cs="Arial"/>
          <w:sz w:val="20"/>
          <w:szCs w:val="20"/>
        </w:rPr>
        <w:t xml:space="preserve">Es aconsejable que la información </w:t>
      </w:r>
      <w:r w:rsidR="007D1FF1">
        <w:rPr>
          <w:rFonts w:ascii="Arial" w:hAnsi="Arial" w:cs="Arial"/>
          <w:sz w:val="20"/>
          <w:szCs w:val="20"/>
        </w:rPr>
        <w:t>expuesta a través de la cual gestiona</w:t>
      </w:r>
      <w:r w:rsidRPr="00C45DDF">
        <w:rPr>
          <w:rFonts w:ascii="Arial" w:hAnsi="Arial" w:cs="Arial"/>
          <w:sz w:val="20"/>
          <w:szCs w:val="20"/>
        </w:rPr>
        <w:t xml:space="preserve"> las cookies (incluyendo cómo revocar el consentimiento y eliminar las cookies) esté a su disposición de forma accesible y permanente en todo momento a través de la página web, aplicación o servicio en línea de que se trate. </w:t>
      </w:r>
    </w:p>
    <w:p w:rsidR="00EC5364" w:rsidRDefault="00A9257C" w:rsidP="009C0D1F">
      <w:pPr>
        <w:jc w:val="both"/>
        <w:rPr>
          <w:rFonts w:ascii="Arial" w:hAnsi="Arial" w:cs="Arial"/>
          <w:sz w:val="20"/>
          <w:szCs w:val="20"/>
        </w:rPr>
      </w:pPr>
      <w:r w:rsidRPr="00C45DDF">
        <w:rPr>
          <w:rFonts w:ascii="Arial" w:hAnsi="Arial" w:cs="Arial"/>
          <w:sz w:val="20"/>
          <w:szCs w:val="20"/>
        </w:rPr>
        <w:t xml:space="preserve">A estos efectos, y sin perjuicio de otras soluciones que puedan adoptarse, se considerará que se cumple dicho requisito cuando el sistema de gestión de las </w:t>
      </w:r>
      <w:r w:rsidR="007D1FF1">
        <w:rPr>
          <w:rFonts w:ascii="Arial" w:hAnsi="Arial" w:cs="Arial"/>
          <w:sz w:val="20"/>
          <w:szCs w:val="20"/>
        </w:rPr>
        <w:t>cookies (panel de configuración o un</w:t>
      </w:r>
      <w:r w:rsidRPr="00C45DDF">
        <w:rPr>
          <w:rFonts w:ascii="Arial" w:hAnsi="Arial" w:cs="Arial"/>
          <w:sz w:val="20"/>
          <w:szCs w:val="20"/>
        </w:rPr>
        <w:t xml:space="preserve"> CMP, </w:t>
      </w:r>
      <w:r w:rsidR="007D1FF1">
        <w:rPr>
          <w:rFonts w:ascii="Arial" w:hAnsi="Arial" w:cs="Arial"/>
          <w:sz w:val="20"/>
          <w:szCs w:val="20"/>
        </w:rPr>
        <w:t xml:space="preserve">que </w:t>
      </w:r>
      <w:r w:rsidR="007D1FF1" w:rsidRPr="007D1FF1">
        <w:rPr>
          <w:rFonts w:ascii="Arial" w:hAnsi="Arial" w:cs="Arial"/>
          <w:color w:val="202124"/>
          <w:sz w:val="20"/>
          <w:szCs w:val="20"/>
          <w:shd w:val="clear" w:color="auto" w:fill="FFFFFF"/>
        </w:rPr>
        <w:t>permite a los propietarios </w:t>
      </w:r>
      <w:r w:rsidR="007D1FF1" w:rsidRPr="007D1FF1">
        <w:rPr>
          <w:rFonts w:ascii="Arial" w:hAnsi="Arial" w:cs="Arial"/>
          <w:color w:val="040C28"/>
          <w:sz w:val="20"/>
          <w:szCs w:val="20"/>
        </w:rPr>
        <w:t>de</w:t>
      </w:r>
      <w:r w:rsidR="007D1FF1" w:rsidRPr="007D1FF1">
        <w:rPr>
          <w:rFonts w:ascii="Arial" w:hAnsi="Arial" w:cs="Arial"/>
          <w:color w:val="202124"/>
          <w:sz w:val="20"/>
          <w:szCs w:val="20"/>
          <w:shd w:val="clear" w:color="auto" w:fill="FFFFFF"/>
        </w:rPr>
        <w:t> los sitios web</w:t>
      </w:r>
      <w:r w:rsidR="007D1FF1">
        <w:rPr>
          <w:rFonts w:ascii="Arial" w:hAnsi="Arial" w:cs="Arial"/>
          <w:color w:val="202124"/>
          <w:sz w:val="20"/>
          <w:szCs w:val="20"/>
          <w:shd w:val="clear" w:color="auto" w:fill="FFFFFF"/>
        </w:rPr>
        <w:t xml:space="preserve"> o App</w:t>
      </w:r>
      <w:r w:rsidR="007D1FF1" w:rsidRPr="007D1FF1">
        <w:rPr>
          <w:rFonts w:ascii="Arial" w:hAnsi="Arial" w:cs="Arial"/>
          <w:color w:val="202124"/>
          <w:sz w:val="20"/>
          <w:szCs w:val="20"/>
          <w:shd w:val="clear" w:color="auto" w:fill="FFFFFF"/>
        </w:rPr>
        <w:t xml:space="preserve"> obtener, gestionar y difundir el consentimiento </w:t>
      </w:r>
      <w:r w:rsidR="007D1FF1" w:rsidRPr="007D1FF1">
        <w:rPr>
          <w:rFonts w:ascii="Arial" w:hAnsi="Arial" w:cs="Arial"/>
          <w:color w:val="040C28"/>
          <w:sz w:val="20"/>
          <w:szCs w:val="20"/>
        </w:rPr>
        <w:t>de</w:t>
      </w:r>
      <w:r w:rsidR="00653299">
        <w:rPr>
          <w:rFonts w:ascii="Arial" w:hAnsi="Arial" w:cs="Arial"/>
          <w:color w:val="202124"/>
          <w:sz w:val="20"/>
          <w:szCs w:val="20"/>
          <w:shd w:val="clear" w:color="auto" w:fill="FFFFFF"/>
        </w:rPr>
        <w:t> los consumidores</w:t>
      </w:r>
      <w:r w:rsidRPr="00C45DDF">
        <w:rPr>
          <w:rFonts w:ascii="Arial" w:hAnsi="Arial" w:cs="Arial"/>
          <w:sz w:val="20"/>
          <w:szCs w:val="20"/>
        </w:rPr>
        <w:t xml:space="preserve">) </w:t>
      </w:r>
      <w:r w:rsidR="007D1FF1">
        <w:rPr>
          <w:rFonts w:ascii="Arial" w:hAnsi="Arial" w:cs="Arial"/>
          <w:sz w:val="20"/>
          <w:szCs w:val="20"/>
        </w:rPr>
        <w:t xml:space="preserve">y que </w:t>
      </w:r>
      <w:r w:rsidRPr="00E54772">
        <w:rPr>
          <w:rFonts w:ascii="Arial" w:hAnsi="Arial" w:cs="Arial"/>
          <w:sz w:val="20"/>
          <w:szCs w:val="20"/>
        </w:rPr>
        <w:t>esté integrado en la propia política de cookies o cuando se incluya en esta política un enlace que lleve directamente al sistema de gestión</w:t>
      </w:r>
      <w:r w:rsidR="000C28A0" w:rsidRPr="00E54772">
        <w:rPr>
          <w:rFonts w:ascii="Arial" w:hAnsi="Arial" w:cs="Arial"/>
          <w:sz w:val="20"/>
          <w:szCs w:val="20"/>
        </w:rPr>
        <w:t xml:space="preserve"> o panel de configuración</w:t>
      </w:r>
      <w:r w:rsidRPr="00E54772">
        <w:rPr>
          <w:rFonts w:ascii="Arial" w:hAnsi="Arial" w:cs="Arial"/>
          <w:sz w:val="20"/>
          <w:szCs w:val="20"/>
        </w:rPr>
        <w:t>.</w:t>
      </w:r>
    </w:p>
    <w:p w:rsidR="00BD563D" w:rsidRPr="00011203" w:rsidRDefault="00011203" w:rsidP="009C0D1F">
      <w:pPr>
        <w:jc w:val="both"/>
        <w:rPr>
          <w:rFonts w:ascii="Arial" w:hAnsi="Arial" w:cs="Arial"/>
          <w:b/>
          <w:i/>
          <w:sz w:val="20"/>
          <w:szCs w:val="20"/>
        </w:rPr>
      </w:pPr>
      <w:r>
        <w:rPr>
          <w:rFonts w:ascii="Arial" w:hAnsi="Arial" w:cs="Arial"/>
          <w:b/>
          <w:i/>
          <w:sz w:val="20"/>
          <w:szCs w:val="20"/>
        </w:rPr>
        <w:t xml:space="preserve">Guía de la AEPD, </w:t>
      </w:r>
      <w:r w:rsidRPr="00011203">
        <w:rPr>
          <w:rFonts w:ascii="Arial" w:hAnsi="Arial" w:cs="Arial"/>
          <w:b/>
          <w:i/>
          <w:sz w:val="20"/>
          <w:szCs w:val="20"/>
        </w:rPr>
        <w:t>3.2.10.</w:t>
      </w:r>
      <w:r>
        <w:rPr>
          <w:rFonts w:ascii="Arial" w:hAnsi="Arial" w:cs="Arial"/>
          <w:b/>
          <w:i/>
          <w:sz w:val="20"/>
          <w:szCs w:val="20"/>
        </w:rPr>
        <w:t xml:space="preserve"> </w:t>
      </w:r>
      <w:r w:rsidRPr="00011203">
        <w:rPr>
          <w:rFonts w:ascii="Arial" w:hAnsi="Arial" w:cs="Arial"/>
          <w:b/>
          <w:i/>
          <w:sz w:val="20"/>
          <w:szCs w:val="20"/>
        </w:rPr>
        <w:t>Posibilidad de denegación de acceso al servicio e</w:t>
      </w:r>
      <w:r>
        <w:rPr>
          <w:rFonts w:ascii="Arial" w:hAnsi="Arial" w:cs="Arial"/>
          <w:b/>
          <w:i/>
          <w:sz w:val="20"/>
          <w:szCs w:val="20"/>
        </w:rPr>
        <w:t>n caso de rechazo a las cookies:</w:t>
      </w:r>
    </w:p>
    <w:p w:rsidR="00011203" w:rsidRDefault="00011203" w:rsidP="001965F4">
      <w:pPr>
        <w:jc w:val="both"/>
        <w:rPr>
          <w:rFonts w:ascii="Arial" w:hAnsi="Arial" w:cs="Arial"/>
          <w:sz w:val="20"/>
          <w:szCs w:val="20"/>
        </w:rPr>
      </w:pPr>
      <w:r w:rsidRPr="00011203">
        <w:rPr>
          <w:rFonts w:ascii="Arial" w:hAnsi="Arial" w:cs="Arial"/>
          <w:sz w:val="20"/>
          <w:szCs w:val="20"/>
        </w:rPr>
        <w:t xml:space="preserve">Podrán existir determinados supuestos en los que la no aceptación de la utilización de cookies impida el acceso al sitio web o la utilización total o parcial del servicio, siempre que se informe adecuadamente al respecto al usuario y se ofrezca una alternativa, </w:t>
      </w:r>
      <w:r w:rsidRPr="00011203">
        <w:rPr>
          <w:rFonts w:ascii="Arial" w:hAnsi="Arial" w:cs="Arial"/>
          <w:b/>
          <w:sz w:val="20"/>
          <w:szCs w:val="20"/>
        </w:rPr>
        <w:t>no necesariamente gratuita</w:t>
      </w:r>
      <w:r w:rsidRPr="00011203">
        <w:rPr>
          <w:rFonts w:ascii="Arial" w:hAnsi="Arial" w:cs="Arial"/>
          <w:sz w:val="20"/>
          <w:szCs w:val="20"/>
        </w:rPr>
        <w:t xml:space="preserve">, de acceso al servicio sin necesidad de aceptar el uso de cookies. </w:t>
      </w:r>
    </w:p>
    <w:p w:rsidR="001965F4" w:rsidRDefault="001965F4" w:rsidP="001965F4">
      <w:pPr>
        <w:jc w:val="both"/>
        <w:rPr>
          <w:rFonts w:ascii="Arial" w:hAnsi="Arial" w:cs="Arial"/>
          <w:sz w:val="20"/>
          <w:szCs w:val="20"/>
        </w:rPr>
      </w:pPr>
      <w:r w:rsidRPr="00C45DDF">
        <w:rPr>
          <w:rFonts w:ascii="Arial" w:hAnsi="Arial" w:cs="Arial"/>
          <w:sz w:val="20"/>
          <w:szCs w:val="20"/>
        </w:rPr>
        <w:t xml:space="preserve">Estas cookies, deben cumplir con el RGPD-UE-2016/679, la, LOPDGDD-3/2018, la normativa de la LSSI-CE-34/2002, de </w:t>
      </w:r>
      <w:r w:rsidR="00CA2DF6">
        <w:rPr>
          <w:rFonts w:ascii="Arial" w:hAnsi="Arial" w:cs="Arial"/>
          <w:sz w:val="20"/>
          <w:szCs w:val="20"/>
        </w:rPr>
        <w:t>actualización</w:t>
      </w:r>
      <w:r w:rsidRPr="00C45DDF">
        <w:rPr>
          <w:rFonts w:ascii="Arial" w:hAnsi="Arial" w:cs="Arial"/>
          <w:sz w:val="20"/>
          <w:szCs w:val="20"/>
        </w:rPr>
        <w:t xml:space="preserve">, 09/05/2023, y la GUIA sobre el uso de las cookies de julio de 2023, de la AEPD con criterios de la CEPD. </w:t>
      </w:r>
    </w:p>
    <w:p w:rsidR="006B6080" w:rsidRPr="00C45DDF" w:rsidRDefault="006B6080" w:rsidP="00C8388A">
      <w:pPr>
        <w:spacing w:after="0" w:line="240" w:lineRule="auto"/>
        <w:rPr>
          <w:rFonts w:ascii="Arial" w:hAnsi="Arial" w:cs="Arial"/>
          <w:b/>
          <w:sz w:val="20"/>
          <w:szCs w:val="20"/>
          <w:u w:val="single"/>
        </w:rPr>
      </w:pPr>
      <w:r w:rsidRPr="00C45DDF">
        <w:rPr>
          <w:rFonts w:ascii="Arial" w:hAnsi="Arial" w:cs="Arial"/>
          <w:b/>
          <w:sz w:val="20"/>
          <w:szCs w:val="20"/>
          <w:u w:val="single"/>
        </w:rPr>
        <w:t>COOKIES PROPIAS EN USO:</w:t>
      </w:r>
    </w:p>
    <w:p w:rsidR="003A041C" w:rsidRPr="003A041C" w:rsidRDefault="003A041C" w:rsidP="003A041C">
      <w:pPr>
        <w:jc w:val="both"/>
        <w:rPr>
          <w:rFonts w:ascii="Arial" w:hAnsi="Arial" w:cs="Arial"/>
          <w:sz w:val="20"/>
          <w:szCs w:val="20"/>
        </w:rPr>
      </w:pPr>
      <w:r w:rsidRPr="003A041C">
        <w:rPr>
          <w:rFonts w:ascii="Arial" w:hAnsi="Arial" w:cs="Arial"/>
          <w:b/>
          <w:sz w:val="20"/>
          <w:szCs w:val="20"/>
        </w:rPr>
        <w:t>Se han permitido las siguientes cookies al visitar esta página web</w:t>
      </w:r>
      <w:r w:rsidRPr="003A041C">
        <w:rPr>
          <w:rFonts w:ascii="Arial" w:hAnsi="Arial" w:cs="Arial"/>
          <w:sz w:val="20"/>
          <w:szCs w:val="20"/>
        </w:rPr>
        <w:t>:</w:t>
      </w:r>
    </w:p>
    <w:tbl>
      <w:tblPr>
        <w:tblStyle w:val="Tablaconcuadrcula"/>
        <w:tblW w:w="9356" w:type="dxa"/>
        <w:tblInd w:w="-176" w:type="dxa"/>
        <w:tblLayout w:type="fixed"/>
        <w:tblLook w:val="04A0" w:firstRow="1" w:lastRow="0" w:firstColumn="1" w:lastColumn="0" w:noHBand="0" w:noVBand="1"/>
      </w:tblPr>
      <w:tblGrid>
        <w:gridCol w:w="1560"/>
        <w:gridCol w:w="2126"/>
        <w:gridCol w:w="1418"/>
        <w:gridCol w:w="2977"/>
        <w:gridCol w:w="1275"/>
      </w:tblGrid>
      <w:tr w:rsidR="006934DB" w:rsidRPr="006934DB" w:rsidTr="005A073C">
        <w:tc>
          <w:tcPr>
            <w:tcW w:w="1560" w:type="dxa"/>
            <w:shd w:val="clear" w:color="auto" w:fill="D0CECE" w:themeFill="background2" w:themeFillShade="E6"/>
          </w:tcPr>
          <w:p w:rsidR="006934DB" w:rsidRPr="006934DB" w:rsidRDefault="006934DB" w:rsidP="006934DB">
            <w:pPr>
              <w:spacing w:after="0"/>
              <w:jc w:val="center"/>
              <w:rPr>
                <w:rFonts w:ascii="Arial" w:hAnsi="Arial" w:cs="Arial"/>
                <w:b/>
                <w:sz w:val="18"/>
                <w:szCs w:val="18"/>
                <w:lang w:eastAsia="es-ES"/>
              </w:rPr>
            </w:pPr>
          </w:p>
          <w:p w:rsidR="006934DB" w:rsidRPr="006934DB" w:rsidRDefault="006934DB" w:rsidP="006934DB">
            <w:pPr>
              <w:jc w:val="center"/>
              <w:rPr>
                <w:rFonts w:ascii="Arial" w:hAnsi="Arial" w:cs="Arial"/>
                <w:b/>
                <w:sz w:val="18"/>
                <w:szCs w:val="18"/>
                <w:lang w:val="ca-ES" w:eastAsia="es-ES"/>
              </w:rPr>
            </w:pPr>
            <w:r w:rsidRPr="006934DB">
              <w:rPr>
                <w:rFonts w:ascii="Arial" w:hAnsi="Arial" w:cs="Arial"/>
                <w:b/>
                <w:sz w:val="18"/>
                <w:szCs w:val="18"/>
                <w:lang w:val="ca-ES" w:eastAsia="es-ES"/>
              </w:rPr>
              <w:t>DOMINIO</w:t>
            </w:r>
          </w:p>
        </w:tc>
        <w:tc>
          <w:tcPr>
            <w:tcW w:w="2126" w:type="dxa"/>
            <w:shd w:val="clear" w:color="auto" w:fill="D0CECE" w:themeFill="background2" w:themeFillShade="E6"/>
          </w:tcPr>
          <w:p w:rsidR="006934DB" w:rsidRPr="006934DB" w:rsidRDefault="006934DB" w:rsidP="006934DB">
            <w:pPr>
              <w:spacing w:after="0"/>
              <w:jc w:val="both"/>
              <w:rPr>
                <w:rFonts w:ascii="Arial" w:hAnsi="Arial" w:cs="Arial"/>
                <w:sz w:val="18"/>
                <w:szCs w:val="18"/>
                <w:lang w:val="ca-ES" w:eastAsia="es-ES"/>
              </w:rPr>
            </w:pPr>
          </w:p>
          <w:p w:rsidR="006934DB" w:rsidRPr="006934DB" w:rsidRDefault="006934DB" w:rsidP="006934DB">
            <w:pPr>
              <w:spacing w:after="0"/>
              <w:jc w:val="center"/>
              <w:rPr>
                <w:rFonts w:ascii="Arial" w:hAnsi="Arial" w:cs="Arial"/>
                <w:b/>
                <w:sz w:val="18"/>
                <w:szCs w:val="18"/>
                <w:lang w:val="ca-ES" w:eastAsia="es-ES"/>
              </w:rPr>
            </w:pPr>
            <w:r w:rsidRPr="006934DB">
              <w:rPr>
                <w:rFonts w:ascii="Arial" w:hAnsi="Arial" w:cs="Arial"/>
                <w:b/>
                <w:sz w:val="18"/>
                <w:szCs w:val="18"/>
                <w:lang w:val="ca-ES" w:eastAsia="es-ES"/>
              </w:rPr>
              <w:t>COOKIE</w:t>
            </w:r>
          </w:p>
        </w:tc>
        <w:tc>
          <w:tcPr>
            <w:tcW w:w="1418" w:type="dxa"/>
            <w:shd w:val="clear" w:color="auto" w:fill="D0CECE" w:themeFill="background2" w:themeFillShade="E6"/>
          </w:tcPr>
          <w:p w:rsidR="006934DB" w:rsidRPr="006934DB" w:rsidRDefault="006934DB" w:rsidP="006934DB">
            <w:pPr>
              <w:spacing w:after="0"/>
              <w:jc w:val="both"/>
              <w:rPr>
                <w:rFonts w:ascii="Arial" w:hAnsi="Arial" w:cs="Arial"/>
                <w:sz w:val="18"/>
                <w:szCs w:val="18"/>
                <w:lang w:val="ca-ES" w:eastAsia="es-ES"/>
              </w:rPr>
            </w:pPr>
          </w:p>
          <w:p w:rsidR="006934DB" w:rsidRPr="006934DB" w:rsidRDefault="006934DB" w:rsidP="006934DB">
            <w:pPr>
              <w:spacing w:after="0"/>
              <w:jc w:val="center"/>
              <w:rPr>
                <w:rFonts w:ascii="Arial" w:hAnsi="Arial" w:cs="Arial"/>
                <w:b/>
                <w:sz w:val="18"/>
                <w:szCs w:val="18"/>
                <w:lang w:val="ca-ES" w:eastAsia="es-ES"/>
              </w:rPr>
            </w:pPr>
            <w:r w:rsidRPr="006934DB">
              <w:rPr>
                <w:rFonts w:ascii="Arial" w:hAnsi="Arial" w:cs="Arial"/>
                <w:b/>
                <w:sz w:val="18"/>
                <w:szCs w:val="18"/>
                <w:lang w:val="ca-ES" w:eastAsia="es-ES"/>
              </w:rPr>
              <w:t>PROVEEDOR</w:t>
            </w:r>
          </w:p>
        </w:tc>
        <w:tc>
          <w:tcPr>
            <w:tcW w:w="2977" w:type="dxa"/>
            <w:shd w:val="clear" w:color="auto" w:fill="D0CECE" w:themeFill="background2" w:themeFillShade="E6"/>
          </w:tcPr>
          <w:p w:rsidR="006934DB" w:rsidRPr="006934DB" w:rsidRDefault="006934DB" w:rsidP="006934DB">
            <w:pPr>
              <w:spacing w:after="0"/>
              <w:jc w:val="both"/>
              <w:rPr>
                <w:rFonts w:ascii="Arial" w:hAnsi="Arial" w:cs="Arial"/>
                <w:sz w:val="18"/>
                <w:szCs w:val="18"/>
                <w:lang w:val="ca-ES" w:eastAsia="es-ES"/>
              </w:rPr>
            </w:pPr>
          </w:p>
          <w:p w:rsidR="006934DB" w:rsidRPr="006934DB" w:rsidRDefault="006934DB" w:rsidP="006934DB">
            <w:pPr>
              <w:spacing w:after="0"/>
              <w:jc w:val="center"/>
              <w:rPr>
                <w:rFonts w:ascii="Arial" w:hAnsi="Arial" w:cs="Arial"/>
                <w:b/>
                <w:sz w:val="18"/>
                <w:szCs w:val="18"/>
                <w:lang w:val="ca-ES" w:eastAsia="es-ES"/>
              </w:rPr>
            </w:pPr>
            <w:r w:rsidRPr="006934DB">
              <w:rPr>
                <w:rFonts w:ascii="Arial" w:hAnsi="Arial" w:cs="Arial"/>
                <w:b/>
                <w:sz w:val="18"/>
                <w:szCs w:val="18"/>
                <w:lang w:val="ca-ES" w:eastAsia="es-ES"/>
              </w:rPr>
              <w:t>FINALIDAD</w:t>
            </w:r>
          </w:p>
        </w:tc>
        <w:tc>
          <w:tcPr>
            <w:tcW w:w="1275" w:type="dxa"/>
            <w:shd w:val="clear" w:color="auto" w:fill="D0CECE" w:themeFill="background2" w:themeFillShade="E6"/>
          </w:tcPr>
          <w:p w:rsidR="006934DB" w:rsidRPr="006934DB" w:rsidRDefault="006934DB" w:rsidP="006934DB">
            <w:pPr>
              <w:spacing w:after="0"/>
              <w:jc w:val="both"/>
              <w:rPr>
                <w:rFonts w:ascii="Arial" w:hAnsi="Arial" w:cs="Arial"/>
                <w:sz w:val="18"/>
                <w:szCs w:val="18"/>
                <w:lang w:val="ca-ES" w:eastAsia="es-ES"/>
              </w:rPr>
            </w:pPr>
          </w:p>
          <w:p w:rsidR="006934DB" w:rsidRPr="006934DB" w:rsidRDefault="006934DB" w:rsidP="006934DB">
            <w:pPr>
              <w:spacing w:after="0"/>
              <w:jc w:val="center"/>
              <w:rPr>
                <w:rFonts w:ascii="Arial" w:hAnsi="Arial" w:cs="Arial"/>
                <w:b/>
                <w:sz w:val="18"/>
                <w:szCs w:val="18"/>
                <w:lang w:val="ca-ES" w:eastAsia="es-ES"/>
              </w:rPr>
            </w:pPr>
            <w:r w:rsidRPr="006934DB">
              <w:rPr>
                <w:rFonts w:ascii="Arial" w:hAnsi="Arial" w:cs="Arial"/>
                <w:b/>
                <w:sz w:val="18"/>
                <w:szCs w:val="18"/>
                <w:lang w:val="ca-ES" w:eastAsia="es-ES"/>
              </w:rPr>
              <w:t>DURACIÓN</w:t>
            </w:r>
          </w:p>
        </w:tc>
      </w:tr>
      <w:tr w:rsidR="006934DB" w:rsidRPr="006934DB" w:rsidTr="005A073C">
        <w:trPr>
          <w:trHeight w:val="274"/>
        </w:trPr>
        <w:tc>
          <w:tcPr>
            <w:tcW w:w="1560" w:type="dxa"/>
          </w:tcPr>
          <w:p w:rsidR="006934DB" w:rsidRPr="003500C1" w:rsidRDefault="0041486E" w:rsidP="002F1B26">
            <w:pPr>
              <w:spacing w:after="0"/>
              <w:jc w:val="both"/>
              <w:rPr>
                <w:rFonts w:ascii="Arial" w:hAnsi="Arial" w:cs="Arial"/>
                <w:b/>
                <w:sz w:val="20"/>
                <w:szCs w:val="20"/>
                <w:lang w:val="es-ES" w:eastAsia="es-ES"/>
              </w:rPr>
            </w:pPr>
            <w:r w:rsidRPr="0041486E">
              <w:rPr>
                <w:rFonts w:ascii="Arial" w:hAnsi="Arial" w:cs="Arial"/>
                <w:b/>
                <w:sz w:val="20"/>
                <w:szCs w:val="20"/>
                <w:lang w:val="es-ES" w:eastAsia="es-ES"/>
              </w:rPr>
              <w:t>biddown.com</w:t>
            </w:r>
          </w:p>
        </w:tc>
        <w:tc>
          <w:tcPr>
            <w:tcW w:w="2126" w:type="dxa"/>
          </w:tcPr>
          <w:p w:rsidR="006934DB" w:rsidRPr="006934DB" w:rsidRDefault="00F260C3" w:rsidP="006934DB">
            <w:pPr>
              <w:spacing w:after="0"/>
              <w:jc w:val="center"/>
              <w:rPr>
                <w:rFonts w:ascii="Arial" w:hAnsi="Arial" w:cs="Arial"/>
                <w:sz w:val="20"/>
                <w:szCs w:val="20"/>
                <w:lang w:val="en-US" w:eastAsia="es-ES"/>
              </w:rPr>
            </w:pPr>
            <w:r w:rsidRPr="00F260C3">
              <w:rPr>
                <w:rFonts w:ascii="Arial" w:hAnsi="Arial" w:cs="Arial"/>
                <w:sz w:val="20"/>
                <w:szCs w:val="20"/>
                <w:lang w:val="en-US" w:eastAsia="es-ES"/>
              </w:rPr>
              <w:t>_</w:t>
            </w:r>
            <w:proofErr w:type="spellStart"/>
            <w:r w:rsidRPr="00F260C3">
              <w:rPr>
                <w:rFonts w:ascii="Arial" w:hAnsi="Arial" w:cs="Arial"/>
                <w:sz w:val="20"/>
                <w:szCs w:val="20"/>
                <w:lang w:val="en-US" w:eastAsia="es-ES"/>
              </w:rPr>
              <w:t>ga</w:t>
            </w:r>
            <w:proofErr w:type="spellEnd"/>
          </w:p>
        </w:tc>
        <w:tc>
          <w:tcPr>
            <w:tcW w:w="1418" w:type="dxa"/>
          </w:tcPr>
          <w:p w:rsidR="006934DB" w:rsidRPr="00470ACB" w:rsidRDefault="00C441D1" w:rsidP="006934DB">
            <w:pPr>
              <w:jc w:val="center"/>
              <w:rPr>
                <w:rFonts w:ascii="Arial" w:hAnsi="Arial" w:cs="Arial"/>
                <w:sz w:val="20"/>
                <w:szCs w:val="20"/>
                <w:lang w:val="en-US" w:eastAsia="es-ES"/>
              </w:rPr>
            </w:pPr>
            <w:r w:rsidRPr="00470ACB">
              <w:rPr>
                <w:rFonts w:ascii="Arial" w:hAnsi="Arial" w:cs="Arial"/>
                <w:sz w:val="20"/>
                <w:szCs w:val="20"/>
                <w:lang w:val="en-US" w:eastAsia="es-ES"/>
              </w:rPr>
              <w:t>Google</w:t>
            </w:r>
          </w:p>
        </w:tc>
        <w:tc>
          <w:tcPr>
            <w:tcW w:w="2977" w:type="dxa"/>
          </w:tcPr>
          <w:p w:rsidR="006934DB" w:rsidRPr="00470ACB" w:rsidRDefault="0041486E" w:rsidP="006934DB">
            <w:pPr>
              <w:spacing w:after="0"/>
              <w:rPr>
                <w:rFonts w:ascii="Arial" w:hAnsi="Arial" w:cs="Arial"/>
                <w:sz w:val="20"/>
                <w:szCs w:val="20"/>
                <w:lang w:val="es-ES" w:eastAsia="es-ES"/>
              </w:rPr>
            </w:pPr>
            <w:r w:rsidRPr="00470ACB">
              <w:rPr>
                <w:rFonts w:ascii="Arial" w:hAnsi="Arial" w:cs="Arial"/>
                <w:sz w:val="20"/>
                <w:szCs w:val="20"/>
                <w:lang w:val="es-ES" w:eastAsia="es-ES"/>
              </w:rPr>
              <w:t>Distingue a los usuarios únicos.</w:t>
            </w:r>
          </w:p>
        </w:tc>
        <w:tc>
          <w:tcPr>
            <w:tcW w:w="1275" w:type="dxa"/>
          </w:tcPr>
          <w:p w:rsidR="006934DB" w:rsidRPr="006934DB" w:rsidRDefault="00C441D1" w:rsidP="006934DB">
            <w:pPr>
              <w:spacing w:after="0"/>
              <w:jc w:val="center"/>
              <w:rPr>
                <w:rFonts w:ascii="Arial" w:hAnsi="Arial" w:cs="Arial"/>
                <w:sz w:val="20"/>
                <w:szCs w:val="20"/>
                <w:lang w:val="es-ES" w:eastAsia="es-ES"/>
              </w:rPr>
            </w:pPr>
            <w:r>
              <w:rPr>
                <w:rFonts w:ascii="Arial" w:hAnsi="Arial" w:cs="Arial"/>
                <w:sz w:val="20"/>
                <w:szCs w:val="20"/>
                <w:lang w:val="es-ES" w:eastAsia="es-ES"/>
              </w:rPr>
              <w:t>Persistente</w:t>
            </w:r>
          </w:p>
        </w:tc>
      </w:tr>
      <w:tr w:rsidR="00F260C3" w:rsidRPr="006934DB" w:rsidTr="005A073C">
        <w:trPr>
          <w:trHeight w:val="274"/>
        </w:trPr>
        <w:tc>
          <w:tcPr>
            <w:tcW w:w="1560" w:type="dxa"/>
          </w:tcPr>
          <w:p w:rsidR="00F260C3" w:rsidRDefault="00F260C3"/>
        </w:tc>
        <w:tc>
          <w:tcPr>
            <w:tcW w:w="2126" w:type="dxa"/>
          </w:tcPr>
          <w:p w:rsidR="00F260C3" w:rsidRDefault="0041486E">
            <w:r>
              <w:rPr>
                <w:rFonts w:ascii="Arial" w:hAnsi="Arial" w:cs="Arial"/>
                <w:color w:val="1F1F1F"/>
                <w:sz w:val="18"/>
                <w:szCs w:val="18"/>
                <w:shd w:val="clear" w:color="auto" w:fill="FFFFFF"/>
              </w:rPr>
              <w:t>_ga_4G34QL0KXL</w:t>
            </w:r>
          </w:p>
        </w:tc>
        <w:tc>
          <w:tcPr>
            <w:tcW w:w="1418" w:type="dxa"/>
          </w:tcPr>
          <w:p w:rsidR="00F260C3" w:rsidRPr="00470ACB" w:rsidRDefault="00C441D1" w:rsidP="00C441D1">
            <w:pPr>
              <w:jc w:val="center"/>
              <w:rPr>
                <w:rFonts w:ascii="Arial" w:hAnsi="Arial" w:cs="Arial"/>
                <w:sz w:val="20"/>
                <w:szCs w:val="20"/>
              </w:rPr>
            </w:pPr>
            <w:r w:rsidRPr="00470ACB">
              <w:rPr>
                <w:rFonts w:ascii="Arial" w:hAnsi="Arial" w:cs="Arial"/>
                <w:sz w:val="20"/>
                <w:szCs w:val="20"/>
                <w:lang w:val="en-US" w:eastAsia="es-ES"/>
              </w:rPr>
              <w:t>Google</w:t>
            </w:r>
          </w:p>
        </w:tc>
        <w:tc>
          <w:tcPr>
            <w:tcW w:w="2977" w:type="dxa"/>
          </w:tcPr>
          <w:p w:rsidR="00F260C3" w:rsidRPr="00470ACB" w:rsidRDefault="00470ACB" w:rsidP="00FF3898">
            <w:pPr>
              <w:spacing w:after="0"/>
              <w:rPr>
                <w:rFonts w:ascii="Arial" w:hAnsi="Arial" w:cs="Arial"/>
                <w:sz w:val="20"/>
                <w:szCs w:val="20"/>
              </w:rPr>
            </w:pPr>
            <w:r w:rsidRPr="00470ACB">
              <w:rPr>
                <w:rFonts w:ascii="Arial" w:hAnsi="Arial" w:cs="Arial"/>
                <w:sz w:val="20"/>
                <w:szCs w:val="20"/>
                <w:lang w:val="es-ES" w:eastAsia="es-ES"/>
              </w:rPr>
              <w:t>Mantiene el estado de la sesión y el flujo de datos.</w:t>
            </w:r>
          </w:p>
        </w:tc>
        <w:tc>
          <w:tcPr>
            <w:tcW w:w="1275" w:type="dxa"/>
          </w:tcPr>
          <w:p w:rsidR="00F260C3" w:rsidRDefault="00C441D1">
            <w:r>
              <w:rPr>
                <w:rFonts w:ascii="Arial" w:hAnsi="Arial" w:cs="Arial"/>
                <w:sz w:val="20"/>
                <w:szCs w:val="20"/>
                <w:lang w:val="es-ES" w:eastAsia="es-ES"/>
              </w:rPr>
              <w:t>Persistente</w:t>
            </w:r>
          </w:p>
        </w:tc>
      </w:tr>
      <w:tr w:rsidR="00470ACB" w:rsidRPr="006934DB" w:rsidTr="005A073C">
        <w:trPr>
          <w:trHeight w:val="274"/>
        </w:trPr>
        <w:tc>
          <w:tcPr>
            <w:tcW w:w="1560" w:type="dxa"/>
          </w:tcPr>
          <w:p w:rsidR="00470ACB" w:rsidRDefault="00470ACB"/>
        </w:tc>
        <w:tc>
          <w:tcPr>
            <w:tcW w:w="2126" w:type="dxa"/>
          </w:tcPr>
          <w:p w:rsidR="00470ACB" w:rsidRPr="0024490D" w:rsidRDefault="00470ACB" w:rsidP="0041486E">
            <w:pPr>
              <w:spacing w:after="0"/>
              <w:ind w:firstLine="708"/>
            </w:pPr>
            <w:r>
              <w:rPr>
                <w:rFonts w:ascii="Arial" w:hAnsi="Arial" w:cs="Arial"/>
                <w:color w:val="1F1F1F"/>
                <w:sz w:val="18"/>
                <w:szCs w:val="18"/>
                <w:shd w:val="clear" w:color="auto" w:fill="FFFFFF"/>
              </w:rPr>
              <w:t>_</w:t>
            </w:r>
            <w:proofErr w:type="spellStart"/>
            <w:r>
              <w:rPr>
                <w:rFonts w:ascii="Arial" w:hAnsi="Arial" w:cs="Arial"/>
                <w:color w:val="1F1F1F"/>
                <w:sz w:val="18"/>
                <w:szCs w:val="18"/>
                <w:shd w:val="clear" w:color="auto" w:fill="FFFFFF"/>
              </w:rPr>
              <w:t>gid</w:t>
            </w:r>
            <w:proofErr w:type="spellEnd"/>
          </w:p>
        </w:tc>
        <w:tc>
          <w:tcPr>
            <w:tcW w:w="1418" w:type="dxa"/>
          </w:tcPr>
          <w:p w:rsidR="00470ACB" w:rsidRPr="00470ACB" w:rsidRDefault="00470ACB" w:rsidP="00C441D1">
            <w:pPr>
              <w:jc w:val="center"/>
              <w:rPr>
                <w:rFonts w:ascii="Arial" w:hAnsi="Arial" w:cs="Arial"/>
                <w:sz w:val="20"/>
                <w:szCs w:val="20"/>
              </w:rPr>
            </w:pPr>
            <w:r w:rsidRPr="00470ACB">
              <w:rPr>
                <w:rFonts w:ascii="Arial" w:hAnsi="Arial" w:cs="Arial"/>
                <w:sz w:val="20"/>
                <w:szCs w:val="20"/>
              </w:rPr>
              <w:t>Google</w:t>
            </w:r>
          </w:p>
        </w:tc>
        <w:tc>
          <w:tcPr>
            <w:tcW w:w="2977" w:type="dxa"/>
          </w:tcPr>
          <w:p w:rsidR="00470ACB" w:rsidRPr="00470ACB" w:rsidRDefault="00470ACB" w:rsidP="00FF3898">
            <w:pPr>
              <w:spacing w:after="0"/>
              <w:rPr>
                <w:rFonts w:ascii="Arial" w:hAnsi="Arial" w:cs="Arial"/>
                <w:sz w:val="20"/>
                <w:szCs w:val="20"/>
              </w:rPr>
            </w:pPr>
            <w:r w:rsidRPr="00470ACB">
              <w:rPr>
                <w:rFonts w:ascii="Arial" w:hAnsi="Arial" w:cs="Arial"/>
                <w:sz w:val="20"/>
                <w:szCs w:val="20"/>
                <w:lang w:val="es-ES" w:eastAsia="es-ES"/>
              </w:rPr>
              <w:t>Distingue a los usuarios únicos.</w:t>
            </w:r>
          </w:p>
        </w:tc>
        <w:tc>
          <w:tcPr>
            <w:tcW w:w="1275" w:type="dxa"/>
          </w:tcPr>
          <w:p w:rsidR="00470ACB" w:rsidRDefault="00470ACB">
            <w:r w:rsidRPr="00C15731">
              <w:rPr>
                <w:rFonts w:ascii="Arial" w:hAnsi="Arial" w:cs="Arial"/>
                <w:sz w:val="20"/>
                <w:szCs w:val="20"/>
                <w:lang w:val="es-ES" w:eastAsia="es-ES"/>
              </w:rPr>
              <w:t>Persistente</w:t>
            </w:r>
          </w:p>
        </w:tc>
      </w:tr>
      <w:tr w:rsidR="00470ACB" w:rsidRPr="006934DB" w:rsidTr="005A073C">
        <w:trPr>
          <w:trHeight w:val="274"/>
        </w:trPr>
        <w:tc>
          <w:tcPr>
            <w:tcW w:w="1560" w:type="dxa"/>
          </w:tcPr>
          <w:p w:rsidR="00470ACB" w:rsidRDefault="00470ACB"/>
        </w:tc>
        <w:tc>
          <w:tcPr>
            <w:tcW w:w="2126" w:type="dxa"/>
          </w:tcPr>
          <w:p w:rsidR="00470ACB" w:rsidRDefault="00470ACB" w:rsidP="0041486E">
            <w:pPr>
              <w:spacing w:after="0"/>
              <w:ind w:firstLine="708"/>
              <w:rPr>
                <w:rFonts w:ascii="Arial" w:hAnsi="Arial" w:cs="Arial"/>
                <w:color w:val="1F1F1F"/>
                <w:sz w:val="18"/>
                <w:szCs w:val="18"/>
                <w:shd w:val="clear" w:color="auto" w:fill="FFFFFF"/>
              </w:rPr>
            </w:pPr>
            <w:r>
              <w:rPr>
                <w:rFonts w:ascii="Arial" w:hAnsi="Arial" w:cs="Arial"/>
                <w:color w:val="1F1F1F"/>
                <w:sz w:val="18"/>
                <w:szCs w:val="18"/>
                <w:shd w:val="clear" w:color="auto" w:fill="FFFFFF"/>
              </w:rPr>
              <w:t>_</w:t>
            </w:r>
            <w:proofErr w:type="spellStart"/>
            <w:r>
              <w:rPr>
                <w:rFonts w:ascii="Arial" w:hAnsi="Arial" w:cs="Arial"/>
                <w:color w:val="1F1F1F"/>
                <w:sz w:val="18"/>
                <w:szCs w:val="18"/>
                <w:shd w:val="clear" w:color="auto" w:fill="FFFFFF"/>
              </w:rPr>
              <w:t>gat</w:t>
            </w:r>
            <w:proofErr w:type="spellEnd"/>
          </w:p>
        </w:tc>
        <w:tc>
          <w:tcPr>
            <w:tcW w:w="1418" w:type="dxa"/>
          </w:tcPr>
          <w:p w:rsidR="00470ACB" w:rsidRPr="00470ACB" w:rsidRDefault="00470ACB" w:rsidP="00C441D1">
            <w:pPr>
              <w:jc w:val="center"/>
              <w:rPr>
                <w:rFonts w:ascii="Arial" w:hAnsi="Arial" w:cs="Arial"/>
                <w:sz w:val="20"/>
                <w:szCs w:val="20"/>
              </w:rPr>
            </w:pPr>
            <w:r w:rsidRPr="00470ACB">
              <w:rPr>
                <w:rFonts w:ascii="Arial" w:hAnsi="Arial" w:cs="Arial"/>
                <w:sz w:val="20"/>
                <w:szCs w:val="20"/>
              </w:rPr>
              <w:t>Google</w:t>
            </w:r>
          </w:p>
        </w:tc>
        <w:tc>
          <w:tcPr>
            <w:tcW w:w="2977" w:type="dxa"/>
          </w:tcPr>
          <w:p w:rsidR="00470ACB" w:rsidRPr="00470ACB" w:rsidRDefault="00470ACB" w:rsidP="00FF3898">
            <w:pPr>
              <w:spacing w:after="0"/>
              <w:rPr>
                <w:rFonts w:ascii="Arial" w:hAnsi="Arial" w:cs="Arial"/>
                <w:sz w:val="20"/>
                <w:szCs w:val="20"/>
              </w:rPr>
            </w:pPr>
            <w:r w:rsidRPr="00470ACB">
              <w:rPr>
                <w:rFonts w:ascii="Arial" w:hAnsi="Arial" w:cs="Arial"/>
                <w:sz w:val="20"/>
                <w:szCs w:val="20"/>
              </w:rPr>
              <w:t>Limita las solicitudes de acceso a la web.</w:t>
            </w:r>
          </w:p>
        </w:tc>
        <w:tc>
          <w:tcPr>
            <w:tcW w:w="1275" w:type="dxa"/>
          </w:tcPr>
          <w:p w:rsidR="00470ACB" w:rsidRDefault="00470ACB">
            <w:r w:rsidRPr="00C15731">
              <w:rPr>
                <w:rFonts w:ascii="Arial" w:hAnsi="Arial" w:cs="Arial"/>
                <w:sz w:val="20"/>
                <w:szCs w:val="20"/>
                <w:lang w:val="es-ES" w:eastAsia="es-ES"/>
              </w:rPr>
              <w:t>Persistente</w:t>
            </w:r>
          </w:p>
        </w:tc>
      </w:tr>
      <w:tr w:rsidR="00470ACB" w:rsidRPr="006934DB" w:rsidTr="005A073C">
        <w:trPr>
          <w:trHeight w:val="274"/>
        </w:trPr>
        <w:tc>
          <w:tcPr>
            <w:tcW w:w="1560" w:type="dxa"/>
          </w:tcPr>
          <w:p w:rsidR="00470ACB" w:rsidRDefault="00470ACB"/>
        </w:tc>
        <w:tc>
          <w:tcPr>
            <w:tcW w:w="2126" w:type="dxa"/>
          </w:tcPr>
          <w:p w:rsidR="00470ACB" w:rsidRDefault="00470ACB" w:rsidP="0041486E">
            <w:pPr>
              <w:spacing w:after="0"/>
              <w:ind w:firstLine="708"/>
              <w:rPr>
                <w:rFonts w:ascii="Arial" w:hAnsi="Arial" w:cs="Arial"/>
                <w:color w:val="1F1F1F"/>
                <w:sz w:val="18"/>
                <w:szCs w:val="18"/>
                <w:shd w:val="clear" w:color="auto" w:fill="FFFFFF"/>
              </w:rPr>
            </w:pPr>
            <w:proofErr w:type="spellStart"/>
            <w:r w:rsidRPr="0041486E">
              <w:rPr>
                <w:rFonts w:ascii="Arial" w:hAnsi="Arial" w:cs="Arial"/>
                <w:color w:val="1F1F1F"/>
                <w:sz w:val="18"/>
                <w:szCs w:val="18"/>
                <w:shd w:val="clear" w:color="auto" w:fill="FFFFFF"/>
              </w:rPr>
              <w:t>ssupp.vid</w:t>
            </w:r>
            <w:proofErr w:type="spellEnd"/>
          </w:p>
        </w:tc>
        <w:tc>
          <w:tcPr>
            <w:tcW w:w="1418" w:type="dxa"/>
          </w:tcPr>
          <w:p w:rsidR="00470ACB" w:rsidRPr="00470ACB" w:rsidRDefault="00470ACB" w:rsidP="00C441D1">
            <w:pPr>
              <w:jc w:val="center"/>
              <w:rPr>
                <w:rFonts w:ascii="Arial" w:hAnsi="Arial" w:cs="Arial"/>
                <w:sz w:val="20"/>
                <w:szCs w:val="20"/>
              </w:rPr>
            </w:pPr>
            <w:proofErr w:type="spellStart"/>
            <w:r w:rsidRPr="00470ACB">
              <w:rPr>
                <w:rFonts w:ascii="Arial" w:hAnsi="Arial" w:cs="Arial"/>
                <w:sz w:val="20"/>
                <w:szCs w:val="20"/>
              </w:rPr>
              <w:t>SmartSupp</w:t>
            </w:r>
            <w:proofErr w:type="spellEnd"/>
          </w:p>
        </w:tc>
        <w:tc>
          <w:tcPr>
            <w:tcW w:w="2977" w:type="dxa"/>
          </w:tcPr>
          <w:p w:rsidR="00470ACB" w:rsidRDefault="00470ACB" w:rsidP="00FF3898">
            <w:pPr>
              <w:spacing w:after="0"/>
            </w:pPr>
            <w:r>
              <w:t>Identifica  a los visitantes para el servicio de chat.</w:t>
            </w:r>
          </w:p>
        </w:tc>
        <w:tc>
          <w:tcPr>
            <w:tcW w:w="1275" w:type="dxa"/>
          </w:tcPr>
          <w:p w:rsidR="00470ACB" w:rsidRDefault="00470ACB">
            <w:r w:rsidRPr="00C15731">
              <w:rPr>
                <w:rFonts w:ascii="Arial" w:hAnsi="Arial" w:cs="Arial"/>
                <w:sz w:val="20"/>
                <w:szCs w:val="20"/>
                <w:lang w:val="es-ES" w:eastAsia="es-ES"/>
              </w:rPr>
              <w:t>Persistente</w:t>
            </w:r>
          </w:p>
        </w:tc>
      </w:tr>
      <w:tr w:rsidR="00470ACB" w:rsidRPr="006934DB" w:rsidTr="005A073C">
        <w:trPr>
          <w:trHeight w:val="274"/>
        </w:trPr>
        <w:tc>
          <w:tcPr>
            <w:tcW w:w="1560" w:type="dxa"/>
          </w:tcPr>
          <w:p w:rsidR="00470ACB" w:rsidRDefault="00470ACB"/>
        </w:tc>
        <w:tc>
          <w:tcPr>
            <w:tcW w:w="2126" w:type="dxa"/>
          </w:tcPr>
          <w:p w:rsidR="00470ACB" w:rsidRPr="00F260C3" w:rsidRDefault="00470ACB" w:rsidP="00F260C3">
            <w:pPr>
              <w:spacing w:after="0"/>
              <w:jc w:val="center"/>
            </w:pPr>
            <w:proofErr w:type="spellStart"/>
            <w:r>
              <w:rPr>
                <w:rFonts w:ascii="Arial" w:hAnsi="Arial" w:cs="Arial"/>
                <w:color w:val="1F1F1F"/>
                <w:sz w:val="18"/>
                <w:szCs w:val="18"/>
                <w:shd w:val="clear" w:color="auto" w:fill="FFFFFF"/>
              </w:rPr>
              <w:t>bcookie</w:t>
            </w:r>
            <w:proofErr w:type="spellEnd"/>
          </w:p>
        </w:tc>
        <w:tc>
          <w:tcPr>
            <w:tcW w:w="1418" w:type="dxa"/>
          </w:tcPr>
          <w:p w:rsidR="00470ACB" w:rsidRPr="00470ACB" w:rsidRDefault="00470ACB" w:rsidP="00C441D1">
            <w:pPr>
              <w:jc w:val="center"/>
              <w:rPr>
                <w:rFonts w:ascii="Arial" w:hAnsi="Arial" w:cs="Arial"/>
                <w:sz w:val="20"/>
                <w:szCs w:val="20"/>
              </w:rPr>
            </w:pPr>
            <w:proofErr w:type="spellStart"/>
            <w:r w:rsidRPr="00470ACB">
              <w:rPr>
                <w:rFonts w:ascii="Arial" w:hAnsi="Arial" w:cs="Arial"/>
                <w:sz w:val="20"/>
                <w:szCs w:val="20"/>
              </w:rPr>
              <w:t>Linkedin</w:t>
            </w:r>
            <w:proofErr w:type="spellEnd"/>
          </w:p>
        </w:tc>
        <w:tc>
          <w:tcPr>
            <w:tcW w:w="2977" w:type="dxa"/>
          </w:tcPr>
          <w:p w:rsidR="00470ACB" w:rsidRPr="001D18C6" w:rsidRDefault="00470ACB" w:rsidP="00FF3898">
            <w:pPr>
              <w:spacing w:after="0"/>
              <w:rPr>
                <w:rFonts w:ascii="Arial" w:hAnsi="Arial" w:cs="Arial"/>
                <w:sz w:val="20"/>
                <w:szCs w:val="20"/>
              </w:rPr>
            </w:pPr>
            <w:r>
              <w:rPr>
                <w:rFonts w:ascii="Arial" w:hAnsi="Arial" w:cs="Arial"/>
                <w:sz w:val="20"/>
                <w:szCs w:val="20"/>
              </w:rPr>
              <w:t>Para rastrear el uso de los servicios.</w:t>
            </w:r>
          </w:p>
        </w:tc>
        <w:tc>
          <w:tcPr>
            <w:tcW w:w="1275" w:type="dxa"/>
          </w:tcPr>
          <w:p w:rsidR="00470ACB" w:rsidRDefault="00470ACB">
            <w:r w:rsidRPr="00C15731">
              <w:rPr>
                <w:rFonts w:ascii="Arial" w:hAnsi="Arial" w:cs="Arial"/>
                <w:sz w:val="20"/>
                <w:szCs w:val="20"/>
                <w:lang w:val="es-ES" w:eastAsia="es-ES"/>
              </w:rPr>
              <w:t>Persistente</w:t>
            </w:r>
          </w:p>
        </w:tc>
      </w:tr>
      <w:tr w:rsidR="00470ACB" w:rsidRPr="006934DB" w:rsidTr="005A073C">
        <w:trPr>
          <w:trHeight w:val="274"/>
        </w:trPr>
        <w:tc>
          <w:tcPr>
            <w:tcW w:w="1560" w:type="dxa"/>
          </w:tcPr>
          <w:p w:rsidR="00470ACB" w:rsidRDefault="00470ACB"/>
        </w:tc>
        <w:tc>
          <w:tcPr>
            <w:tcW w:w="2126" w:type="dxa"/>
          </w:tcPr>
          <w:p w:rsidR="00470ACB" w:rsidRPr="00F260C3" w:rsidRDefault="00470ACB" w:rsidP="00F260C3">
            <w:pPr>
              <w:spacing w:after="0"/>
              <w:ind w:firstLine="708"/>
            </w:pPr>
            <w:r>
              <w:rPr>
                <w:rFonts w:ascii="Arial" w:hAnsi="Arial" w:cs="Arial"/>
                <w:color w:val="1F1F1F"/>
                <w:sz w:val="18"/>
                <w:szCs w:val="18"/>
                <w:shd w:val="clear" w:color="auto" w:fill="FFFFFF"/>
              </w:rPr>
              <w:t>DV</w:t>
            </w:r>
          </w:p>
        </w:tc>
        <w:tc>
          <w:tcPr>
            <w:tcW w:w="1418" w:type="dxa"/>
          </w:tcPr>
          <w:p w:rsidR="00470ACB" w:rsidRPr="00470ACB" w:rsidRDefault="00470ACB" w:rsidP="00C441D1">
            <w:pPr>
              <w:jc w:val="center"/>
              <w:rPr>
                <w:rFonts w:ascii="Arial" w:hAnsi="Arial" w:cs="Arial"/>
                <w:sz w:val="20"/>
                <w:szCs w:val="20"/>
              </w:rPr>
            </w:pPr>
            <w:r w:rsidRPr="00470ACB">
              <w:rPr>
                <w:rFonts w:ascii="Arial" w:hAnsi="Arial" w:cs="Arial"/>
                <w:sz w:val="20"/>
                <w:szCs w:val="20"/>
              </w:rPr>
              <w:t>Google</w:t>
            </w:r>
          </w:p>
        </w:tc>
        <w:tc>
          <w:tcPr>
            <w:tcW w:w="2977" w:type="dxa"/>
          </w:tcPr>
          <w:p w:rsidR="00470ACB" w:rsidRDefault="00470ACB" w:rsidP="00FF3898">
            <w:pPr>
              <w:spacing w:after="0"/>
            </w:pPr>
            <w:r>
              <w:t>Para fines publicitarios.</w:t>
            </w:r>
          </w:p>
        </w:tc>
        <w:tc>
          <w:tcPr>
            <w:tcW w:w="1275" w:type="dxa"/>
          </w:tcPr>
          <w:p w:rsidR="00470ACB" w:rsidRDefault="00470ACB">
            <w:r w:rsidRPr="00C15731">
              <w:rPr>
                <w:rFonts w:ascii="Arial" w:hAnsi="Arial" w:cs="Arial"/>
                <w:sz w:val="20"/>
                <w:szCs w:val="20"/>
                <w:lang w:val="es-ES" w:eastAsia="es-ES"/>
              </w:rPr>
              <w:t>Persistente</w:t>
            </w:r>
          </w:p>
        </w:tc>
      </w:tr>
      <w:tr w:rsidR="00470ACB" w:rsidRPr="006934DB" w:rsidTr="005A073C">
        <w:trPr>
          <w:trHeight w:val="274"/>
        </w:trPr>
        <w:tc>
          <w:tcPr>
            <w:tcW w:w="1560" w:type="dxa"/>
          </w:tcPr>
          <w:p w:rsidR="00470ACB" w:rsidRPr="006934DB" w:rsidRDefault="00470ACB" w:rsidP="006934DB">
            <w:pPr>
              <w:spacing w:after="0"/>
              <w:jc w:val="both"/>
              <w:rPr>
                <w:rFonts w:ascii="Arial" w:hAnsi="Arial" w:cs="Arial"/>
                <w:b/>
                <w:sz w:val="20"/>
                <w:szCs w:val="20"/>
                <w:lang w:val="es-ES" w:eastAsia="es-ES"/>
              </w:rPr>
            </w:pPr>
          </w:p>
        </w:tc>
        <w:tc>
          <w:tcPr>
            <w:tcW w:w="2126" w:type="dxa"/>
          </w:tcPr>
          <w:p w:rsidR="00470ACB" w:rsidRPr="006934DB" w:rsidRDefault="00470ACB" w:rsidP="006934DB">
            <w:pPr>
              <w:spacing w:after="0"/>
              <w:jc w:val="center"/>
              <w:rPr>
                <w:rFonts w:ascii="Arial" w:hAnsi="Arial" w:cs="Arial"/>
                <w:sz w:val="20"/>
                <w:szCs w:val="20"/>
                <w:lang w:val="en-US" w:eastAsia="es-ES"/>
              </w:rPr>
            </w:pPr>
            <w:r>
              <w:rPr>
                <w:rFonts w:ascii="Arial" w:hAnsi="Arial" w:cs="Arial"/>
                <w:color w:val="1F1F1F"/>
                <w:sz w:val="18"/>
                <w:szCs w:val="18"/>
                <w:shd w:val="clear" w:color="auto" w:fill="FFFFFF"/>
              </w:rPr>
              <w:t>kndctr_8AD56F28618A50850A495FB6_AdobeOrg_identity</w:t>
            </w:r>
          </w:p>
        </w:tc>
        <w:tc>
          <w:tcPr>
            <w:tcW w:w="1418" w:type="dxa"/>
          </w:tcPr>
          <w:p w:rsidR="00470ACB" w:rsidRPr="00470ACB" w:rsidRDefault="00470ACB" w:rsidP="006934DB">
            <w:pPr>
              <w:jc w:val="center"/>
              <w:rPr>
                <w:rFonts w:ascii="Arial" w:hAnsi="Arial" w:cs="Arial"/>
                <w:sz w:val="20"/>
                <w:szCs w:val="20"/>
                <w:lang w:val="en-US" w:eastAsia="es-ES"/>
              </w:rPr>
            </w:pPr>
            <w:r w:rsidRPr="00470ACB">
              <w:rPr>
                <w:rFonts w:ascii="Arial" w:hAnsi="Arial" w:cs="Arial"/>
                <w:sz w:val="20"/>
                <w:szCs w:val="20"/>
                <w:lang w:val="en-US" w:eastAsia="es-ES"/>
              </w:rPr>
              <w:t>Adobe</w:t>
            </w:r>
          </w:p>
        </w:tc>
        <w:tc>
          <w:tcPr>
            <w:tcW w:w="2977" w:type="dxa"/>
          </w:tcPr>
          <w:p w:rsidR="00470ACB" w:rsidRPr="006934DB" w:rsidRDefault="00470ACB" w:rsidP="00FF3898">
            <w:pPr>
              <w:spacing w:after="0"/>
              <w:rPr>
                <w:rFonts w:ascii="Arial" w:hAnsi="Arial" w:cs="Arial"/>
                <w:sz w:val="20"/>
                <w:szCs w:val="20"/>
                <w:lang w:eastAsia="es-ES"/>
              </w:rPr>
            </w:pPr>
            <w:r>
              <w:rPr>
                <w:rFonts w:ascii="Arial" w:hAnsi="Arial" w:cs="Arial"/>
                <w:sz w:val="20"/>
                <w:szCs w:val="20"/>
                <w:lang w:eastAsia="es-ES"/>
              </w:rPr>
              <w:t>Almacena la identidad de los usuarios.</w:t>
            </w:r>
          </w:p>
        </w:tc>
        <w:tc>
          <w:tcPr>
            <w:tcW w:w="1275" w:type="dxa"/>
          </w:tcPr>
          <w:p w:rsidR="00470ACB" w:rsidRDefault="00470ACB">
            <w:r w:rsidRPr="00C15731">
              <w:rPr>
                <w:rFonts w:ascii="Arial" w:hAnsi="Arial" w:cs="Arial"/>
                <w:sz w:val="20"/>
                <w:szCs w:val="20"/>
                <w:lang w:val="es-ES" w:eastAsia="es-ES"/>
              </w:rPr>
              <w:t>Persistente</w:t>
            </w:r>
          </w:p>
        </w:tc>
      </w:tr>
    </w:tbl>
    <w:p w:rsidR="00470ACB" w:rsidRDefault="00470ACB">
      <w:r>
        <w:br w:type="page"/>
      </w:r>
    </w:p>
    <w:p w:rsidR="00470ACB" w:rsidRDefault="00470ACB"/>
    <w:p w:rsidR="00470ACB" w:rsidRDefault="00470ACB"/>
    <w:tbl>
      <w:tblPr>
        <w:tblStyle w:val="Tablaconcuadrcula"/>
        <w:tblW w:w="9356" w:type="dxa"/>
        <w:tblInd w:w="-176" w:type="dxa"/>
        <w:tblLayout w:type="fixed"/>
        <w:tblLook w:val="04A0" w:firstRow="1" w:lastRow="0" w:firstColumn="1" w:lastColumn="0" w:noHBand="0" w:noVBand="1"/>
      </w:tblPr>
      <w:tblGrid>
        <w:gridCol w:w="1560"/>
        <w:gridCol w:w="2126"/>
        <w:gridCol w:w="1418"/>
        <w:gridCol w:w="2977"/>
        <w:gridCol w:w="1275"/>
      </w:tblGrid>
      <w:tr w:rsidR="00470ACB" w:rsidRPr="006934DB" w:rsidTr="005A073C">
        <w:trPr>
          <w:trHeight w:val="274"/>
        </w:trPr>
        <w:tc>
          <w:tcPr>
            <w:tcW w:w="1560" w:type="dxa"/>
          </w:tcPr>
          <w:p w:rsidR="00470ACB" w:rsidRPr="006934DB" w:rsidRDefault="00470ACB" w:rsidP="006934DB">
            <w:pPr>
              <w:spacing w:after="0"/>
              <w:jc w:val="both"/>
              <w:rPr>
                <w:rFonts w:ascii="Arial" w:hAnsi="Arial" w:cs="Arial"/>
                <w:b/>
                <w:sz w:val="20"/>
                <w:szCs w:val="20"/>
                <w:lang w:eastAsia="es-ES"/>
              </w:rPr>
            </w:pPr>
          </w:p>
        </w:tc>
        <w:tc>
          <w:tcPr>
            <w:tcW w:w="2126" w:type="dxa"/>
          </w:tcPr>
          <w:p w:rsidR="00470ACB" w:rsidRPr="006934DB" w:rsidRDefault="00470ACB" w:rsidP="00D03CCD">
            <w:pPr>
              <w:spacing w:after="0"/>
              <w:jc w:val="center"/>
              <w:rPr>
                <w:rFonts w:ascii="Arial" w:hAnsi="Arial" w:cs="Arial"/>
                <w:sz w:val="20"/>
                <w:szCs w:val="20"/>
                <w:lang w:eastAsia="es-ES"/>
              </w:rPr>
            </w:pPr>
            <w:proofErr w:type="spellStart"/>
            <w:r>
              <w:rPr>
                <w:rFonts w:ascii="Arial" w:hAnsi="Arial" w:cs="Arial"/>
                <w:color w:val="1F1F1F"/>
                <w:sz w:val="18"/>
                <w:szCs w:val="18"/>
                <w:shd w:val="clear" w:color="auto" w:fill="FFFFFF"/>
              </w:rPr>
              <w:t>lang</w:t>
            </w:r>
            <w:proofErr w:type="spellEnd"/>
          </w:p>
        </w:tc>
        <w:tc>
          <w:tcPr>
            <w:tcW w:w="1418" w:type="dxa"/>
          </w:tcPr>
          <w:p w:rsidR="00470ACB" w:rsidRPr="006934DB" w:rsidRDefault="00470ACB" w:rsidP="006934DB">
            <w:pPr>
              <w:jc w:val="center"/>
              <w:rPr>
                <w:rFonts w:ascii="Arial" w:hAnsi="Arial" w:cs="Arial"/>
                <w:sz w:val="20"/>
                <w:szCs w:val="20"/>
                <w:lang w:eastAsia="es-ES"/>
              </w:rPr>
            </w:pPr>
            <w:proofErr w:type="spellStart"/>
            <w:r>
              <w:rPr>
                <w:rFonts w:ascii="Arial" w:hAnsi="Arial" w:cs="Arial"/>
                <w:sz w:val="20"/>
                <w:szCs w:val="20"/>
                <w:lang w:eastAsia="es-ES"/>
              </w:rPr>
              <w:t>Linkedin</w:t>
            </w:r>
            <w:proofErr w:type="spellEnd"/>
          </w:p>
        </w:tc>
        <w:tc>
          <w:tcPr>
            <w:tcW w:w="2977" w:type="dxa"/>
          </w:tcPr>
          <w:p w:rsidR="00470ACB" w:rsidRPr="006934DB" w:rsidRDefault="00470ACB" w:rsidP="006934DB">
            <w:pPr>
              <w:spacing w:after="0"/>
              <w:rPr>
                <w:rFonts w:ascii="Arial" w:hAnsi="Arial" w:cs="Arial"/>
                <w:sz w:val="20"/>
                <w:szCs w:val="20"/>
                <w:lang w:eastAsia="es-ES"/>
              </w:rPr>
            </w:pPr>
            <w:r>
              <w:rPr>
                <w:rFonts w:ascii="Arial" w:hAnsi="Arial" w:cs="Arial"/>
                <w:sz w:val="20"/>
                <w:szCs w:val="20"/>
                <w:lang w:eastAsia="es-ES"/>
              </w:rPr>
              <w:t>Recuerda la configuración del idioma.</w:t>
            </w:r>
          </w:p>
        </w:tc>
        <w:tc>
          <w:tcPr>
            <w:tcW w:w="1275" w:type="dxa"/>
          </w:tcPr>
          <w:p w:rsidR="00470ACB" w:rsidRDefault="00470ACB">
            <w:r w:rsidRPr="00DA28DE">
              <w:rPr>
                <w:rFonts w:ascii="Arial" w:hAnsi="Arial" w:cs="Arial"/>
                <w:sz w:val="20"/>
                <w:szCs w:val="20"/>
                <w:lang w:val="es-ES" w:eastAsia="es-ES"/>
              </w:rPr>
              <w:t>Persistente</w:t>
            </w:r>
          </w:p>
        </w:tc>
      </w:tr>
      <w:tr w:rsidR="00470ACB" w:rsidRPr="006934DB" w:rsidTr="005A073C">
        <w:trPr>
          <w:trHeight w:val="274"/>
        </w:trPr>
        <w:tc>
          <w:tcPr>
            <w:tcW w:w="1560" w:type="dxa"/>
          </w:tcPr>
          <w:p w:rsidR="00470ACB" w:rsidRPr="006934DB" w:rsidRDefault="00470ACB" w:rsidP="006934DB">
            <w:pPr>
              <w:spacing w:after="0"/>
              <w:jc w:val="both"/>
              <w:rPr>
                <w:rFonts w:ascii="Arial" w:hAnsi="Arial" w:cs="Arial"/>
                <w:b/>
                <w:sz w:val="20"/>
                <w:szCs w:val="20"/>
                <w:lang w:eastAsia="es-ES"/>
              </w:rPr>
            </w:pPr>
          </w:p>
        </w:tc>
        <w:tc>
          <w:tcPr>
            <w:tcW w:w="2126" w:type="dxa"/>
          </w:tcPr>
          <w:p w:rsidR="00470ACB" w:rsidRDefault="00470ACB" w:rsidP="00D03CCD">
            <w:pPr>
              <w:spacing w:after="0"/>
              <w:jc w:val="center"/>
              <w:rPr>
                <w:rFonts w:ascii="Arial" w:hAnsi="Arial" w:cs="Arial"/>
                <w:color w:val="1F1F1F"/>
                <w:sz w:val="18"/>
                <w:szCs w:val="18"/>
                <w:shd w:val="clear" w:color="auto" w:fill="FFFFFF"/>
              </w:rPr>
            </w:pPr>
            <w:proofErr w:type="spellStart"/>
            <w:r>
              <w:rPr>
                <w:rFonts w:ascii="Arial" w:hAnsi="Arial" w:cs="Arial"/>
                <w:color w:val="1F1F1F"/>
                <w:sz w:val="18"/>
                <w:szCs w:val="18"/>
                <w:shd w:val="clear" w:color="auto" w:fill="FFFFFF"/>
              </w:rPr>
              <w:t>li_gc</w:t>
            </w:r>
            <w:proofErr w:type="spellEnd"/>
          </w:p>
        </w:tc>
        <w:tc>
          <w:tcPr>
            <w:tcW w:w="1418" w:type="dxa"/>
          </w:tcPr>
          <w:p w:rsidR="00470ACB" w:rsidRPr="006934DB" w:rsidRDefault="00470ACB" w:rsidP="006934DB">
            <w:pPr>
              <w:jc w:val="center"/>
              <w:rPr>
                <w:rFonts w:ascii="Arial" w:hAnsi="Arial" w:cs="Arial"/>
                <w:sz w:val="20"/>
                <w:szCs w:val="20"/>
                <w:lang w:eastAsia="es-ES"/>
              </w:rPr>
            </w:pPr>
            <w:proofErr w:type="spellStart"/>
            <w:r>
              <w:rPr>
                <w:rFonts w:ascii="Arial" w:hAnsi="Arial" w:cs="Arial"/>
                <w:sz w:val="20"/>
                <w:szCs w:val="20"/>
                <w:lang w:eastAsia="es-ES"/>
              </w:rPr>
              <w:t>Linkedin</w:t>
            </w:r>
            <w:proofErr w:type="spellEnd"/>
          </w:p>
        </w:tc>
        <w:tc>
          <w:tcPr>
            <w:tcW w:w="2977" w:type="dxa"/>
          </w:tcPr>
          <w:p w:rsidR="00470ACB" w:rsidRPr="006934DB" w:rsidRDefault="00470ACB" w:rsidP="006934DB">
            <w:pPr>
              <w:spacing w:after="0"/>
              <w:rPr>
                <w:rFonts w:ascii="Arial" w:hAnsi="Arial" w:cs="Arial"/>
                <w:sz w:val="20"/>
                <w:szCs w:val="20"/>
                <w:lang w:eastAsia="es-ES"/>
              </w:rPr>
            </w:pPr>
            <w:r>
              <w:rPr>
                <w:rFonts w:ascii="Arial" w:hAnsi="Arial" w:cs="Arial"/>
                <w:sz w:val="20"/>
                <w:szCs w:val="20"/>
                <w:lang w:eastAsia="es-ES"/>
              </w:rPr>
              <w:t>Almacena el consentimiento del usuario de las cookies.</w:t>
            </w:r>
          </w:p>
        </w:tc>
        <w:tc>
          <w:tcPr>
            <w:tcW w:w="1275" w:type="dxa"/>
          </w:tcPr>
          <w:p w:rsidR="00470ACB" w:rsidRDefault="00470ACB">
            <w:r w:rsidRPr="00DA28DE">
              <w:rPr>
                <w:rFonts w:ascii="Arial" w:hAnsi="Arial" w:cs="Arial"/>
                <w:sz w:val="20"/>
                <w:szCs w:val="20"/>
                <w:lang w:val="es-ES" w:eastAsia="es-ES"/>
              </w:rPr>
              <w:t>Persistente</w:t>
            </w:r>
          </w:p>
        </w:tc>
      </w:tr>
      <w:tr w:rsidR="00470ACB" w:rsidRPr="006934DB" w:rsidTr="005A073C">
        <w:trPr>
          <w:trHeight w:val="274"/>
        </w:trPr>
        <w:tc>
          <w:tcPr>
            <w:tcW w:w="1560" w:type="dxa"/>
          </w:tcPr>
          <w:p w:rsidR="00470ACB" w:rsidRPr="006934DB" w:rsidRDefault="00470ACB" w:rsidP="006934DB">
            <w:pPr>
              <w:spacing w:after="0"/>
              <w:jc w:val="both"/>
              <w:rPr>
                <w:rFonts w:ascii="Arial" w:hAnsi="Arial" w:cs="Arial"/>
                <w:b/>
                <w:sz w:val="20"/>
                <w:szCs w:val="20"/>
                <w:lang w:eastAsia="es-ES"/>
              </w:rPr>
            </w:pPr>
          </w:p>
        </w:tc>
        <w:tc>
          <w:tcPr>
            <w:tcW w:w="2126" w:type="dxa"/>
          </w:tcPr>
          <w:p w:rsidR="00470ACB" w:rsidRDefault="00470ACB" w:rsidP="00D03CCD">
            <w:pPr>
              <w:spacing w:after="0"/>
              <w:jc w:val="center"/>
              <w:rPr>
                <w:rFonts w:ascii="Arial" w:hAnsi="Arial" w:cs="Arial"/>
                <w:color w:val="1F1F1F"/>
                <w:sz w:val="18"/>
                <w:szCs w:val="18"/>
                <w:shd w:val="clear" w:color="auto" w:fill="FFFFFF"/>
              </w:rPr>
            </w:pPr>
            <w:r>
              <w:rPr>
                <w:rFonts w:ascii="Arial" w:hAnsi="Arial" w:cs="Arial"/>
                <w:color w:val="1F1F1F"/>
                <w:sz w:val="18"/>
                <w:szCs w:val="18"/>
                <w:shd w:val="clear" w:color="auto" w:fill="FFFFFF"/>
              </w:rPr>
              <w:t>AMCV_8AD56F28618A50850A495FB6%40AdobeOrg</w:t>
            </w:r>
          </w:p>
        </w:tc>
        <w:tc>
          <w:tcPr>
            <w:tcW w:w="1418" w:type="dxa"/>
          </w:tcPr>
          <w:p w:rsidR="00470ACB" w:rsidRPr="006934DB" w:rsidRDefault="00470ACB" w:rsidP="006934DB">
            <w:pPr>
              <w:jc w:val="center"/>
              <w:rPr>
                <w:rFonts w:ascii="Arial" w:hAnsi="Arial" w:cs="Arial"/>
                <w:sz w:val="20"/>
                <w:szCs w:val="20"/>
                <w:lang w:eastAsia="es-ES"/>
              </w:rPr>
            </w:pPr>
            <w:r>
              <w:rPr>
                <w:rFonts w:ascii="Arial" w:hAnsi="Arial" w:cs="Arial"/>
                <w:sz w:val="20"/>
                <w:szCs w:val="20"/>
                <w:lang w:eastAsia="es-ES"/>
              </w:rPr>
              <w:t>Adobe</w:t>
            </w:r>
          </w:p>
        </w:tc>
        <w:tc>
          <w:tcPr>
            <w:tcW w:w="2977" w:type="dxa"/>
          </w:tcPr>
          <w:p w:rsidR="00470ACB" w:rsidRPr="00470ACB" w:rsidRDefault="00470ACB" w:rsidP="006934DB">
            <w:pPr>
              <w:spacing w:after="0"/>
              <w:rPr>
                <w:rFonts w:ascii="Arial" w:hAnsi="Arial" w:cs="Arial"/>
                <w:sz w:val="20"/>
                <w:szCs w:val="20"/>
                <w:lang w:eastAsia="es-ES"/>
              </w:rPr>
            </w:pPr>
            <w:r w:rsidRPr="00470ACB">
              <w:rPr>
                <w:rFonts w:ascii="Arial" w:hAnsi="Arial" w:cs="Arial"/>
                <w:sz w:val="20"/>
                <w:szCs w:val="20"/>
              </w:rPr>
              <w:t>Identificador único para administrar la sesión de Adobe</w:t>
            </w:r>
            <w:r w:rsidRPr="00470ACB">
              <w:rPr>
                <w:rFonts w:ascii="Arial" w:hAnsi="Arial" w:cs="Arial"/>
                <w:sz w:val="20"/>
                <w:szCs w:val="20"/>
              </w:rPr>
              <w:t>.</w:t>
            </w:r>
          </w:p>
        </w:tc>
        <w:tc>
          <w:tcPr>
            <w:tcW w:w="1275" w:type="dxa"/>
          </w:tcPr>
          <w:p w:rsidR="00470ACB" w:rsidRDefault="00470ACB">
            <w:r w:rsidRPr="00DA28DE">
              <w:rPr>
                <w:rFonts w:ascii="Arial" w:hAnsi="Arial" w:cs="Arial"/>
                <w:sz w:val="20"/>
                <w:szCs w:val="20"/>
                <w:lang w:val="es-ES" w:eastAsia="es-ES"/>
              </w:rPr>
              <w:t>Persistente</w:t>
            </w:r>
          </w:p>
        </w:tc>
      </w:tr>
    </w:tbl>
    <w:p w:rsidR="00470ACB" w:rsidRDefault="00470ACB" w:rsidP="00FF3898">
      <w:pPr>
        <w:rPr>
          <w:rFonts w:ascii="Arial" w:hAnsi="Arial" w:cs="Arial"/>
          <w:b/>
          <w:color w:val="202124"/>
          <w:sz w:val="20"/>
          <w:szCs w:val="20"/>
          <w:u w:val="single"/>
        </w:rPr>
      </w:pPr>
    </w:p>
    <w:p w:rsidR="006B6080" w:rsidRPr="00C45DDF" w:rsidRDefault="00952649" w:rsidP="00FF3898">
      <w:pPr>
        <w:rPr>
          <w:rFonts w:ascii="Arial" w:hAnsi="Arial" w:cs="Arial"/>
          <w:b/>
          <w:color w:val="202124"/>
          <w:sz w:val="20"/>
          <w:szCs w:val="20"/>
          <w:u w:val="single"/>
        </w:rPr>
      </w:pPr>
      <w:r w:rsidRPr="00C45DDF">
        <w:rPr>
          <w:rFonts w:ascii="Arial" w:hAnsi="Arial" w:cs="Arial"/>
          <w:b/>
          <w:color w:val="202124"/>
          <w:sz w:val="20"/>
          <w:szCs w:val="20"/>
          <w:u w:val="single"/>
        </w:rPr>
        <w:t>C</w:t>
      </w:r>
      <w:r w:rsidR="006B6080" w:rsidRPr="00C45DDF">
        <w:rPr>
          <w:rFonts w:ascii="Arial" w:hAnsi="Arial" w:cs="Arial"/>
          <w:b/>
          <w:color w:val="202124"/>
          <w:sz w:val="20"/>
          <w:szCs w:val="20"/>
          <w:u w:val="single"/>
        </w:rPr>
        <w:t>OOKIES EXTERNAS EN USO:</w:t>
      </w:r>
    </w:p>
    <w:p w:rsidR="009C4145" w:rsidRPr="00C45DDF" w:rsidRDefault="003A041C" w:rsidP="00FF3898">
      <w:pPr>
        <w:jc w:val="both"/>
        <w:rPr>
          <w:rFonts w:ascii="Arial" w:hAnsi="Arial" w:cs="Arial"/>
          <w:b/>
          <w:color w:val="202124"/>
          <w:sz w:val="20"/>
          <w:szCs w:val="20"/>
        </w:rPr>
      </w:pPr>
      <w:r w:rsidRPr="003A041C">
        <w:rPr>
          <w:rFonts w:ascii="Arial" w:hAnsi="Arial" w:cs="Arial"/>
          <w:b/>
          <w:sz w:val="20"/>
          <w:szCs w:val="20"/>
        </w:rPr>
        <w:t>Se han permitido</w:t>
      </w:r>
      <w:r w:rsidR="00FF3898">
        <w:rPr>
          <w:rFonts w:ascii="Arial" w:hAnsi="Arial" w:cs="Arial"/>
          <w:b/>
          <w:sz w:val="20"/>
          <w:szCs w:val="20"/>
        </w:rPr>
        <w:t xml:space="preserve"> algunas de</w:t>
      </w:r>
      <w:r w:rsidRPr="003A041C">
        <w:rPr>
          <w:rFonts w:ascii="Arial" w:hAnsi="Arial" w:cs="Arial"/>
          <w:b/>
          <w:sz w:val="20"/>
          <w:szCs w:val="20"/>
        </w:rPr>
        <w:t xml:space="preserve"> las siguientes cookies al visitar esta página web</w:t>
      </w:r>
      <w:r w:rsidRPr="003A041C">
        <w:rPr>
          <w:rFonts w:ascii="Arial" w:hAnsi="Arial" w:cs="Arial"/>
          <w:sz w:val="20"/>
          <w:szCs w:val="20"/>
        </w:rPr>
        <w:t>:</w:t>
      </w:r>
    </w:p>
    <w:tbl>
      <w:tblPr>
        <w:tblStyle w:val="Tablaconcuadrcula"/>
        <w:tblW w:w="9360" w:type="dxa"/>
        <w:tblInd w:w="-176" w:type="dxa"/>
        <w:tblLayout w:type="fixed"/>
        <w:tblLook w:val="04A0" w:firstRow="1" w:lastRow="0" w:firstColumn="1" w:lastColumn="0" w:noHBand="0" w:noVBand="1"/>
      </w:tblPr>
      <w:tblGrid>
        <w:gridCol w:w="1702"/>
        <w:gridCol w:w="2127"/>
        <w:gridCol w:w="1419"/>
        <w:gridCol w:w="2694"/>
        <w:gridCol w:w="1418"/>
      </w:tblGrid>
      <w:tr w:rsidR="00DA3696" w:rsidRPr="00DA3696" w:rsidTr="002F1B26">
        <w:trPr>
          <w:trHeight w:val="610"/>
        </w:trPr>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A3696" w:rsidRPr="00DA3696" w:rsidRDefault="00DA3696" w:rsidP="00DA3696">
            <w:pPr>
              <w:spacing w:after="0"/>
              <w:jc w:val="center"/>
              <w:rPr>
                <w:rFonts w:ascii="Arial" w:hAnsi="Arial" w:cs="Arial"/>
                <w:b/>
                <w:sz w:val="18"/>
                <w:szCs w:val="18"/>
                <w:lang w:val="ca-ES" w:eastAsia="es-ES"/>
              </w:rPr>
            </w:pPr>
          </w:p>
          <w:p w:rsidR="00DA3696" w:rsidRPr="00DA3696" w:rsidRDefault="00DA3696" w:rsidP="00DA3696">
            <w:pPr>
              <w:jc w:val="center"/>
              <w:rPr>
                <w:rFonts w:ascii="Arial" w:hAnsi="Arial" w:cs="Arial"/>
                <w:b/>
                <w:sz w:val="18"/>
                <w:szCs w:val="18"/>
                <w:lang w:val="ca-ES" w:eastAsia="es-ES"/>
              </w:rPr>
            </w:pPr>
            <w:r w:rsidRPr="00DA3696">
              <w:rPr>
                <w:rFonts w:ascii="Arial" w:hAnsi="Arial" w:cs="Arial"/>
                <w:b/>
                <w:sz w:val="18"/>
                <w:szCs w:val="18"/>
                <w:lang w:val="ca-ES" w:eastAsia="es-ES"/>
              </w:rPr>
              <w:t>DOMINIO</w:t>
            </w:r>
          </w:p>
        </w:tc>
        <w:tc>
          <w:tcPr>
            <w:tcW w:w="21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A3696" w:rsidRPr="00DA3696" w:rsidRDefault="00DA3696" w:rsidP="00DA3696">
            <w:pPr>
              <w:spacing w:after="0"/>
              <w:jc w:val="both"/>
              <w:rPr>
                <w:rFonts w:ascii="Arial" w:hAnsi="Arial" w:cs="Arial"/>
                <w:sz w:val="18"/>
                <w:szCs w:val="18"/>
                <w:lang w:val="ca-ES" w:eastAsia="es-ES"/>
              </w:rPr>
            </w:pPr>
          </w:p>
          <w:p w:rsidR="00DA3696" w:rsidRPr="00DA3696" w:rsidRDefault="00DA3696" w:rsidP="00DA3696">
            <w:pPr>
              <w:spacing w:after="0"/>
              <w:jc w:val="center"/>
              <w:rPr>
                <w:rFonts w:ascii="Arial" w:hAnsi="Arial" w:cs="Arial"/>
                <w:b/>
                <w:sz w:val="18"/>
                <w:szCs w:val="18"/>
                <w:lang w:val="ca-ES" w:eastAsia="es-ES"/>
              </w:rPr>
            </w:pPr>
            <w:r w:rsidRPr="00DA3696">
              <w:rPr>
                <w:rFonts w:ascii="Arial" w:hAnsi="Arial" w:cs="Arial"/>
                <w:b/>
                <w:sz w:val="18"/>
                <w:szCs w:val="18"/>
                <w:lang w:val="ca-ES" w:eastAsia="es-ES"/>
              </w:rPr>
              <w:t>COOKIE</w:t>
            </w:r>
          </w:p>
        </w:tc>
        <w:tc>
          <w:tcPr>
            <w:tcW w:w="14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A3696" w:rsidRPr="00DA3696" w:rsidRDefault="00DA3696" w:rsidP="00DA3696">
            <w:pPr>
              <w:spacing w:after="0"/>
              <w:jc w:val="both"/>
              <w:rPr>
                <w:rFonts w:ascii="Arial" w:hAnsi="Arial" w:cs="Arial"/>
                <w:sz w:val="18"/>
                <w:szCs w:val="18"/>
                <w:lang w:val="ca-ES" w:eastAsia="es-ES"/>
              </w:rPr>
            </w:pPr>
          </w:p>
          <w:p w:rsidR="00DA3696" w:rsidRPr="00DA3696" w:rsidRDefault="00DA3696" w:rsidP="00DA3696">
            <w:pPr>
              <w:spacing w:after="0"/>
              <w:jc w:val="center"/>
              <w:rPr>
                <w:rFonts w:ascii="Arial" w:hAnsi="Arial" w:cs="Arial"/>
                <w:b/>
                <w:sz w:val="18"/>
                <w:szCs w:val="18"/>
                <w:lang w:val="ca-ES" w:eastAsia="es-ES"/>
              </w:rPr>
            </w:pPr>
            <w:r w:rsidRPr="00DA3696">
              <w:rPr>
                <w:rFonts w:ascii="Arial" w:hAnsi="Arial" w:cs="Arial"/>
                <w:b/>
                <w:sz w:val="18"/>
                <w:szCs w:val="18"/>
                <w:lang w:val="ca-ES" w:eastAsia="es-ES"/>
              </w:rPr>
              <w:t>PROVEEDOR</w:t>
            </w: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A3696" w:rsidRPr="00DA3696" w:rsidRDefault="00DA3696" w:rsidP="00DA3696">
            <w:pPr>
              <w:spacing w:after="0"/>
              <w:jc w:val="both"/>
              <w:rPr>
                <w:rFonts w:ascii="Arial" w:hAnsi="Arial" w:cs="Arial"/>
                <w:sz w:val="18"/>
                <w:szCs w:val="18"/>
                <w:lang w:val="ca-ES" w:eastAsia="es-ES"/>
              </w:rPr>
            </w:pPr>
          </w:p>
          <w:p w:rsidR="00DA3696" w:rsidRPr="00DA3696" w:rsidRDefault="00DA3696" w:rsidP="00DA3696">
            <w:pPr>
              <w:spacing w:after="0"/>
              <w:jc w:val="center"/>
              <w:rPr>
                <w:rFonts w:ascii="Arial" w:hAnsi="Arial" w:cs="Arial"/>
                <w:b/>
                <w:sz w:val="18"/>
                <w:szCs w:val="18"/>
                <w:lang w:val="ca-ES" w:eastAsia="es-ES"/>
              </w:rPr>
            </w:pPr>
            <w:r w:rsidRPr="00DA3696">
              <w:rPr>
                <w:rFonts w:ascii="Arial" w:hAnsi="Arial" w:cs="Arial"/>
                <w:b/>
                <w:sz w:val="18"/>
                <w:szCs w:val="18"/>
                <w:lang w:val="ca-ES" w:eastAsia="es-ES"/>
              </w:rPr>
              <w:t>FINALIDAD</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A3696" w:rsidRPr="00DA3696" w:rsidRDefault="00DA3696" w:rsidP="00DA3696">
            <w:pPr>
              <w:spacing w:after="0"/>
              <w:jc w:val="both"/>
              <w:rPr>
                <w:rFonts w:ascii="Arial" w:hAnsi="Arial" w:cs="Arial"/>
                <w:sz w:val="18"/>
                <w:szCs w:val="18"/>
                <w:lang w:val="ca-ES" w:eastAsia="es-ES"/>
              </w:rPr>
            </w:pPr>
          </w:p>
          <w:p w:rsidR="00DA3696" w:rsidRPr="00DA3696" w:rsidRDefault="00DA3696" w:rsidP="00DA3696">
            <w:pPr>
              <w:spacing w:after="0"/>
              <w:jc w:val="center"/>
              <w:rPr>
                <w:rFonts w:ascii="Arial" w:hAnsi="Arial" w:cs="Arial"/>
                <w:b/>
                <w:sz w:val="18"/>
                <w:szCs w:val="18"/>
                <w:lang w:val="ca-ES" w:eastAsia="es-ES"/>
              </w:rPr>
            </w:pPr>
            <w:r w:rsidRPr="00DA3696">
              <w:rPr>
                <w:rFonts w:ascii="Arial" w:hAnsi="Arial" w:cs="Arial"/>
                <w:b/>
                <w:sz w:val="18"/>
                <w:szCs w:val="18"/>
                <w:lang w:val="ca-ES" w:eastAsia="es-ES"/>
              </w:rPr>
              <w:t>DURACIÓN</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41486E" w:rsidP="00DA3696">
            <w:pPr>
              <w:spacing w:after="0" w:line="240" w:lineRule="auto"/>
              <w:rPr>
                <w:rFonts w:ascii="Arial" w:hAnsi="Arial" w:cs="Arial"/>
                <w:sz w:val="20"/>
                <w:szCs w:val="20"/>
              </w:rPr>
            </w:pPr>
            <w:r w:rsidRPr="00DA3696">
              <w:rPr>
                <w:rFonts w:ascii="Arial" w:hAnsi="Arial" w:cs="Arial"/>
                <w:b/>
                <w:sz w:val="20"/>
                <w:szCs w:val="20"/>
                <w:lang w:val="ca-ES" w:eastAsia="es-ES"/>
              </w:rPr>
              <w:t>google.com</w:t>
            </w: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__Secure-3PAPISID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__Secure-3PSID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__Secure-3PSIDCC</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__Secure-3PSIDTS</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__Secure-1PAPISID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__Secure-1PSID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__Secure-1PSIDCC</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__Secure-1PSIDTS</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Entrega anuncios más relevantes para el usuario.</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2F1B26" w:rsidP="00DA3696">
            <w:pPr>
              <w:spacing w:after="0" w:line="240" w:lineRule="auto"/>
              <w:jc w:val="center"/>
              <w:rPr>
                <w:rFonts w:ascii="Arial" w:hAnsi="Arial" w:cs="Arial"/>
                <w:sz w:val="20"/>
                <w:szCs w:val="20"/>
              </w:rPr>
            </w:pPr>
            <w:r>
              <w:rPr>
                <w:rFonts w:ascii="Arial" w:hAnsi="Arial" w:cs="Arial"/>
                <w:color w:val="1F1F1F"/>
                <w:sz w:val="18"/>
                <w:szCs w:val="18"/>
                <w:shd w:val="clear" w:color="auto" w:fill="FFFFFF"/>
              </w:rPr>
              <w:t>__</w:t>
            </w:r>
            <w:proofErr w:type="spellStart"/>
            <w:r>
              <w:rPr>
                <w:rFonts w:ascii="Arial" w:hAnsi="Arial" w:cs="Arial"/>
                <w:color w:val="1F1F1F"/>
                <w:sz w:val="18"/>
                <w:szCs w:val="18"/>
                <w:shd w:val="clear" w:color="auto" w:fill="FFFFFF"/>
              </w:rPr>
              <w:t>Secure</w:t>
            </w:r>
            <w:proofErr w:type="spellEnd"/>
            <w:r>
              <w:rPr>
                <w:rFonts w:ascii="Arial" w:hAnsi="Arial" w:cs="Arial"/>
                <w:color w:val="1F1F1F"/>
                <w:sz w:val="18"/>
                <w:szCs w:val="18"/>
                <w:shd w:val="clear" w:color="auto" w:fill="FFFFFF"/>
              </w:rPr>
              <w:t>-BUCKET</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2F1B26" w:rsidP="002F1B26">
            <w:pPr>
              <w:spacing w:after="0" w:line="240" w:lineRule="auto"/>
              <w:rPr>
                <w:rFonts w:ascii="Arial" w:hAnsi="Arial" w:cs="Arial"/>
                <w:sz w:val="20"/>
                <w:szCs w:val="20"/>
              </w:rPr>
            </w:pPr>
            <w:r>
              <w:rPr>
                <w:rFonts w:ascii="Arial" w:hAnsi="Arial" w:cs="Arial"/>
                <w:sz w:val="20"/>
                <w:szCs w:val="20"/>
              </w:rPr>
              <w:t>Protección contra actividades maliciosas.</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2F1B2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2F1B26" w:rsidRDefault="002F1B26"/>
        </w:tc>
        <w:tc>
          <w:tcPr>
            <w:tcW w:w="2127" w:type="dxa"/>
            <w:tcBorders>
              <w:top w:val="single" w:sz="4" w:space="0" w:color="auto"/>
              <w:left w:val="single" w:sz="4" w:space="0" w:color="auto"/>
              <w:bottom w:val="single" w:sz="4" w:space="0" w:color="auto"/>
              <w:right w:val="single" w:sz="4" w:space="0" w:color="auto"/>
            </w:tcBorders>
          </w:tcPr>
          <w:p w:rsidR="002F1B26" w:rsidRDefault="002F1B26" w:rsidP="002F1B26">
            <w:pPr>
              <w:jc w:val="center"/>
            </w:pPr>
            <w:r w:rsidRPr="00F30542">
              <w:rPr>
                <w:rFonts w:ascii="Arial" w:hAnsi="Arial" w:cs="Arial"/>
                <w:color w:val="1F1F1F"/>
                <w:sz w:val="18"/>
                <w:szCs w:val="18"/>
                <w:shd w:val="clear" w:color="auto" w:fill="FFFFFF"/>
              </w:rPr>
              <w:t>__</w:t>
            </w:r>
            <w:proofErr w:type="spellStart"/>
            <w:r w:rsidRPr="00F30542">
              <w:rPr>
                <w:rFonts w:ascii="Arial" w:hAnsi="Arial" w:cs="Arial"/>
                <w:color w:val="1F1F1F"/>
                <w:sz w:val="18"/>
                <w:szCs w:val="18"/>
                <w:shd w:val="clear" w:color="auto" w:fill="FFFFFF"/>
              </w:rPr>
              <w:t>Secure</w:t>
            </w:r>
            <w:proofErr w:type="spellEnd"/>
            <w:r w:rsidRPr="00F30542">
              <w:rPr>
                <w:rFonts w:ascii="Arial" w:hAnsi="Arial" w:cs="Arial"/>
                <w:color w:val="1F1F1F"/>
                <w:sz w:val="18"/>
                <w:szCs w:val="18"/>
                <w:shd w:val="clear" w:color="auto" w:fill="FFFFFF"/>
              </w:rPr>
              <w:t>-ENID</w:t>
            </w:r>
          </w:p>
        </w:tc>
        <w:tc>
          <w:tcPr>
            <w:tcW w:w="1419" w:type="dxa"/>
            <w:tcBorders>
              <w:top w:val="single" w:sz="4" w:space="0" w:color="auto"/>
              <w:left w:val="single" w:sz="4" w:space="0" w:color="auto"/>
              <w:bottom w:val="single" w:sz="4" w:space="0" w:color="auto"/>
              <w:right w:val="single" w:sz="4" w:space="0" w:color="auto"/>
            </w:tcBorders>
          </w:tcPr>
          <w:p w:rsidR="002F1B26" w:rsidRDefault="002F1B26" w:rsidP="002F1B26">
            <w:pPr>
              <w:jc w:val="cente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tcPr>
          <w:p w:rsidR="002F1B26" w:rsidRPr="002F1B26" w:rsidRDefault="002F1B26" w:rsidP="00F97431">
            <w:pPr>
              <w:spacing w:after="0" w:line="240" w:lineRule="auto"/>
              <w:rPr>
                <w:rFonts w:ascii="Arial" w:hAnsi="Arial" w:cs="Arial"/>
                <w:sz w:val="20"/>
                <w:szCs w:val="20"/>
              </w:rPr>
            </w:pPr>
            <w:r w:rsidRPr="002F1B26">
              <w:rPr>
                <w:rFonts w:ascii="Arial" w:hAnsi="Arial" w:cs="Arial"/>
                <w:sz w:val="20"/>
                <w:szCs w:val="20"/>
              </w:rPr>
              <w:t>Mantiene la sesión de los usuarios  y sus preferencias.</w:t>
            </w:r>
          </w:p>
        </w:tc>
        <w:tc>
          <w:tcPr>
            <w:tcW w:w="1418" w:type="dxa"/>
            <w:tcBorders>
              <w:top w:val="single" w:sz="4" w:space="0" w:color="auto"/>
              <w:left w:val="single" w:sz="4" w:space="0" w:color="auto"/>
              <w:bottom w:val="single" w:sz="4" w:space="0" w:color="auto"/>
              <w:right w:val="single" w:sz="4" w:space="0" w:color="auto"/>
            </w:tcBorders>
          </w:tcPr>
          <w:p w:rsidR="002F1B26" w:rsidRDefault="00F97431">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AEC</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Necesaria para la utilización de las opciones y Servicios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APISID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Almacena preferencias de los usuarios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HSID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Almacena preferencias de los usuarios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SAPISID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Almacena preferencias de los usuarios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DA3696" w:rsidRPr="00DA3696" w:rsidRDefault="002F1B26" w:rsidP="00DA3696">
            <w:pPr>
              <w:spacing w:after="0" w:line="240" w:lineRule="auto"/>
              <w:jc w:val="center"/>
              <w:rPr>
                <w:rFonts w:ascii="Arial" w:hAnsi="Arial" w:cs="Arial"/>
                <w:sz w:val="20"/>
                <w:szCs w:val="20"/>
              </w:rPr>
            </w:pPr>
            <w:r>
              <w:rPr>
                <w:rFonts w:ascii="Arial" w:hAnsi="Arial" w:cs="Arial"/>
                <w:color w:val="1F1F1F"/>
                <w:sz w:val="18"/>
                <w:szCs w:val="18"/>
                <w:shd w:val="clear" w:color="auto" w:fill="FFFFFF"/>
              </w:rPr>
              <w:t>SEARCH_SAMESITE</w:t>
            </w:r>
          </w:p>
        </w:tc>
        <w:tc>
          <w:tcPr>
            <w:tcW w:w="1419" w:type="dxa"/>
            <w:tcBorders>
              <w:top w:val="single" w:sz="4" w:space="0" w:color="auto"/>
              <w:left w:val="single" w:sz="4" w:space="0" w:color="auto"/>
              <w:bottom w:val="single" w:sz="4" w:space="0" w:color="auto"/>
              <w:right w:val="single" w:sz="4" w:space="0" w:color="auto"/>
            </w:tcBorders>
          </w:tcPr>
          <w:p w:rsidR="00DA3696" w:rsidRPr="00DA3696" w:rsidRDefault="002F1B26" w:rsidP="00DA3696">
            <w:pPr>
              <w:spacing w:after="0" w:line="240" w:lineRule="auto"/>
              <w:jc w:val="center"/>
              <w:rPr>
                <w:rFonts w:ascii="Arial" w:hAnsi="Arial" w:cs="Arial"/>
                <w:sz w:val="20"/>
                <w:szCs w:val="20"/>
              </w:rPr>
            </w:pPr>
            <w:r w:rsidRPr="00DA3696">
              <w:rPr>
                <w:rFonts w:ascii="Arial" w:hAnsi="Arial" w:cs="Arial"/>
                <w:sz w:val="20"/>
                <w:szCs w:val="20"/>
              </w:rPr>
              <w:t>Google</w:t>
            </w:r>
          </w:p>
        </w:tc>
        <w:tc>
          <w:tcPr>
            <w:tcW w:w="2694" w:type="dxa"/>
            <w:tcBorders>
              <w:top w:val="single" w:sz="4" w:space="0" w:color="auto"/>
              <w:left w:val="single" w:sz="4" w:space="0" w:color="auto"/>
              <w:bottom w:val="single" w:sz="4" w:space="0" w:color="auto"/>
              <w:right w:val="single" w:sz="4" w:space="0" w:color="auto"/>
            </w:tcBorders>
          </w:tcPr>
          <w:p w:rsidR="00DA3696" w:rsidRPr="00DA3696" w:rsidRDefault="00F97431" w:rsidP="00DA3696">
            <w:pPr>
              <w:spacing w:after="0" w:line="240" w:lineRule="auto"/>
              <w:rPr>
                <w:rFonts w:ascii="Arial" w:hAnsi="Arial" w:cs="Arial"/>
                <w:sz w:val="20"/>
                <w:szCs w:val="20"/>
              </w:rPr>
            </w:pPr>
            <w:r>
              <w:rPr>
                <w:rFonts w:ascii="Arial" w:hAnsi="Arial" w:cs="Arial"/>
                <w:sz w:val="20"/>
                <w:szCs w:val="20"/>
              </w:rPr>
              <w:t>Protección contra ataques y falsificación de solicitudes</w:t>
            </w:r>
          </w:p>
        </w:tc>
        <w:tc>
          <w:tcPr>
            <w:tcW w:w="1418" w:type="dxa"/>
            <w:tcBorders>
              <w:top w:val="single" w:sz="4" w:space="0" w:color="auto"/>
              <w:left w:val="single" w:sz="4" w:space="0" w:color="auto"/>
              <w:bottom w:val="single" w:sz="4" w:space="0" w:color="auto"/>
              <w:right w:val="single" w:sz="4" w:space="0" w:color="auto"/>
            </w:tcBorders>
          </w:tcPr>
          <w:p w:rsidR="00DA3696" w:rsidRPr="00DA3696" w:rsidRDefault="00F97431" w:rsidP="00DA3696">
            <w:pPr>
              <w:spacing w:after="0" w:line="240" w:lineRule="auto"/>
              <w:rPr>
                <w:rFonts w:ascii="Arial" w:hAnsi="Arial" w:cs="Arial"/>
                <w:sz w:val="20"/>
                <w:szCs w:val="20"/>
              </w:rPr>
            </w:pPr>
            <w:r w:rsidRPr="00DA3696">
              <w:rPr>
                <w:rFonts w:ascii="Arial" w:hAnsi="Arial" w:cs="Arial"/>
                <w:sz w:val="20"/>
                <w:szCs w:val="20"/>
              </w:rPr>
              <w:t>Persistente</w:t>
            </w:r>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jc w:val="both"/>
              <w:rPr>
                <w:rFonts w:ascii="Arial" w:hAnsi="Arial" w:cs="Arial"/>
                <w:sz w:val="20"/>
                <w:szCs w:val="20"/>
                <w:lang w:val="ca-ES" w:eastAsia="es-ES"/>
              </w:rPr>
            </w:pPr>
            <w:r w:rsidRPr="00DA3696">
              <w:rPr>
                <w:rFonts w:ascii="Arial" w:hAnsi="Arial" w:cs="Arial"/>
                <w:sz w:val="20"/>
                <w:szCs w:val="20"/>
                <w:lang w:val="es-ES"/>
              </w:rPr>
              <w:tab/>
            </w: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jc w:val="center"/>
              <w:rPr>
                <w:rFonts w:ascii="Arial" w:hAnsi="Arial" w:cs="Arial"/>
                <w:sz w:val="20"/>
                <w:szCs w:val="20"/>
                <w:lang w:val="ca-ES" w:eastAsia="es-ES"/>
              </w:rPr>
            </w:pPr>
            <w:r w:rsidRPr="00DA3696">
              <w:rPr>
                <w:rFonts w:ascii="Arial" w:hAnsi="Arial" w:cs="Arial"/>
                <w:sz w:val="20"/>
                <w:szCs w:val="20"/>
                <w:lang w:val="ca-ES" w:eastAsia="es-ES"/>
              </w:rPr>
              <w:t>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jc w:val="center"/>
              <w:rPr>
                <w:rFonts w:ascii="Arial" w:hAnsi="Arial" w:cs="Arial"/>
                <w:sz w:val="20"/>
                <w:szCs w:val="20"/>
                <w:lang w:val="ca-ES" w:eastAsia="es-ES"/>
              </w:rPr>
            </w:pPr>
            <w:proofErr w:type="spellStart"/>
            <w:r w:rsidRPr="00DA3696">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tLeast"/>
              <w:jc w:val="both"/>
              <w:rPr>
                <w:rFonts w:ascii="Arial" w:hAnsi="Arial" w:cs="Arial"/>
                <w:sz w:val="20"/>
                <w:szCs w:val="20"/>
                <w:lang w:val="ca-ES" w:eastAsia="es-ES"/>
              </w:rPr>
            </w:pPr>
            <w:proofErr w:type="spellStart"/>
            <w:r w:rsidRPr="00DA3696">
              <w:rPr>
                <w:rFonts w:ascii="Arial" w:hAnsi="Arial" w:cs="Arial"/>
                <w:sz w:val="20"/>
                <w:szCs w:val="20"/>
                <w:lang w:val="ca-ES" w:eastAsia="es-ES"/>
              </w:rPr>
              <w:t>Almacena</w:t>
            </w:r>
            <w:proofErr w:type="spellEnd"/>
            <w:r w:rsidRPr="00DA3696">
              <w:rPr>
                <w:rFonts w:ascii="Arial" w:hAnsi="Arial" w:cs="Arial"/>
                <w:sz w:val="20"/>
                <w:szCs w:val="20"/>
                <w:lang w:val="ca-ES" w:eastAsia="es-ES"/>
              </w:rPr>
              <w:t xml:space="preserve"> </w:t>
            </w:r>
            <w:proofErr w:type="spellStart"/>
            <w:r w:rsidRPr="00DA3696">
              <w:rPr>
                <w:rFonts w:ascii="Arial" w:hAnsi="Arial" w:cs="Arial"/>
                <w:sz w:val="20"/>
                <w:szCs w:val="20"/>
                <w:lang w:val="ca-ES" w:eastAsia="es-ES"/>
              </w:rPr>
              <w:t>preferencias</w:t>
            </w:r>
            <w:proofErr w:type="spellEnd"/>
            <w:r w:rsidRPr="00DA3696">
              <w:rPr>
                <w:rFonts w:ascii="Arial" w:hAnsi="Arial" w:cs="Arial"/>
                <w:sz w:val="20"/>
                <w:szCs w:val="20"/>
                <w:lang w:val="ca-ES" w:eastAsia="es-ES"/>
              </w:rPr>
              <w:t xml:space="preserve"> de los </w:t>
            </w:r>
            <w:proofErr w:type="spellStart"/>
            <w:r w:rsidRPr="00DA3696">
              <w:rPr>
                <w:rFonts w:ascii="Arial" w:hAnsi="Arial" w:cs="Arial"/>
                <w:sz w:val="20"/>
                <w:szCs w:val="20"/>
                <w:lang w:val="ca-ES" w:eastAsia="es-ES"/>
              </w:rPr>
              <w:t>usuarios</w:t>
            </w:r>
            <w:proofErr w:type="spellEnd"/>
            <w:r w:rsidRPr="00DA3696">
              <w:rPr>
                <w:rFonts w:ascii="Arial" w:hAnsi="Arial" w:cs="Arial"/>
                <w:sz w:val="20"/>
                <w:szCs w:val="20"/>
                <w:lang w:val="ca-ES" w:eastAsia="es-ES"/>
              </w:rPr>
              <w:t xml:space="preserve">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roofErr w:type="spellStart"/>
            <w:r w:rsidRPr="00DA3696">
              <w:rPr>
                <w:rFonts w:ascii="Arial" w:hAnsi="Arial" w:cs="Arial"/>
                <w:sz w:val="20"/>
                <w:szCs w:val="20"/>
                <w:lang w:val="ca-ES" w:eastAsia="es-ES"/>
              </w:rPr>
              <w:t>Persistente</w:t>
            </w:r>
            <w:proofErr w:type="spellEnd"/>
          </w:p>
        </w:tc>
      </w:tr>
    </w:tbl>
    <w:p w:rsidR="00470ACB" w:rsidRDefault="00470ACB">
      <w:r>
        <w:br w:type="page"/>
      </w:r>
    </w:p>
    <w:p w:rsidR="00470ACB" w:rsidRDefault="00470ACB"/>
    <w:p w:rsidR="00470ACB" w:rsidRDefault="00470ACB"/>
    <w:tbl>
      <w:tblPr>
        <w:tblStyle w:val="Tablaconcuadrcula"/>
        <w:tblW w:w="9360" w:type="dxa"/>
        <w:tblInd w:w="-176" w:type="dxa"/>
        <w:tblLayout w:type="fixed"/>
        <w:tblLook w:val="04A0" w:firstRow="1" w:lastRow="0" w:firstColumn="1" w:lastColumn="0" w:noHBand="0" w:noVBand="1"/>
      </w:tblPr>
      <w:tblGrid>
        <w:gridCol w:w="1702"/>
        <w:gridCol w:w="2127"/>
        <w:gridCol w:w="1419"/>
        <w:gridCol w:w="2694"/>
        <w:gridCol w:w="1418"/>
      </w:tblGrid>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jc w:val="center"/>
              <w:rPr>
                <w:rFonts w:ascii="Arial" w:hAnsi="Arial" w:cs="Arial"/>
                <w:sz w:val="20"/>
                <w:szCs w:val="20"/>
                <w:lang w:val="ca-ES" w:eastAsia="es-ES"/>
              </w:rPr>
            </w:pPr>
            <w:r w:rsidRPr="00DA3696">
              <w:rPr>
                <w:rFonts w:ascii="Arial" w:hAnsi="Arial" w:cs="Arial"/>
                <w:sz w:val="20"/>
                <w:szCs w:val="20"/>
                <w:lang w:val="ca-ES" w:eastAsia="es-ES"/>
              </w:rPr>
              <w:t>SIDCC</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jc w:val="center"/>
              <w:rPr>
                <w:rFonts w:ascii="Arial" w:hAnsi="Arial" w:cs="Arial"/>
                <w:sz w:val="20"/>
                <w:szCs w:val="20"/>
                <w:lang w:val="ca-ES" w:eastAsia="es-ES"/>
              </w:rPr>
            </w:pPr>
            <w:proofErr w:type="spellStart"/>
            <w:r w:rsidRPr="00DA3696">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tLeast"/>
              <w:jc w:val="both"/>
              <w:rPr>
                <w:rFonts w:ascii="Arial" w:hAnsi="Arial" w:cs="Arial"/>
                <w:sz w:val="20"/>
                <w:szCs w:val="20"/>
                <w:lang w:val="ca-ES" w:eastAsia="es-ES"/>
              </w:rPr>
            </w:pPr>
            <w:proofErr w:type="spellStart"/>
            <w:r w:rsidRPr="00DA3696">
              <w:rPr>
                <w:rFonts w:ascii="Arial" w:hAnsi="Arial" w:cs="Arial"/>
                <w:sz w:val="20"/>
                <w:szCs w:val="20"/>
                <w:lang w:val="ca-ES" w:eastAsia="es-ES"/>
              </w:rPr>
              <w:t>Almacena</w:t>
            </w:r>
            <w:proofErr w:type="spellEnd"/>
            <w:r w:rsidRPr="00DA3696">
              <w:rPr>
                <w:rFonts w:ascii="Arial" w:hAnsi="Arial" w:cs="Arial"/>
                <w:sz w:val="20"/>
                <w:szCs w:val="20"/>
                <w:lang w:val="ca-ES" w:eastAsia="es-ES"/>
              </w:rPr>
              <w:t xml:space="preserve"> </w:t>
            </w:r>
            <w:proofErr w:type="spellStart"/>
            <w:r w:rsidRPr="00DA3696">
              <w:rPr>
                <w:rFonts w:ascii="Arial" w:hAnsi="Arial" w:cs="Arial"/>
                <w:sz w:val="20"/>
                <w:szCs w:val="20"/>
                <w:lang w:val="ca-ES" w:eastAsia="es-ES"/>
              </w:rPr>
              <w:t>preferencias</w:t>
            </w:r>
            <w:proofErr w:type="spellEnd"/>
            <w:r w:rsidRPr="00DA3696">
              <w:rPr>
                <w:rFonts w:ascii="Arial" w:hAnsi="Arial" w:cs="Arial"/>
                <w:sz w:val="20"/>
                <w:szCs w:val="20"/>
                <w:lang w:val="ca-ES" w:eastAsia="es-ES"/>
              </w:rPr>
              <w:t xml:space="preserve"> de los </w:t>
            </w:r>
            <w:proofErr w:type="spellStart"/>
            <w:r w:rsidRPr="00DA3696">
              <w:rPr>
                <w:rFonts w:ascii="Arial" w:hAnsi="Arial" w:cs="Arial"/>
                <w:sz w:val="20"/>
                <w:szCs w:val="20"/>
                <w:lang w:val="ca-ES" w:eastAsia="es-ES"/>
              </w:rPr>
              <w:t>usuarios</w:t>
            </w:r>
            <w:proofErr w:type="spellEnd"/>
            <w:r w:rsidRPr="00DA3696">
              <w:rPr>
                <w:rFonts w:ascii="Arial" w:hAnsi="Arial" w:cs="Arial"/>
                <w:sz w:val="20"/>
                <w:szCs w:val="20"/>
                <w:lang w:val="ca-ES" w:eastAsia="es-ES"/>
              </w:rPr>
              <w:t xml:space="preserve">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roofErr w:type="spellStart"/>
            <w:r w:rsidRPr="00DA3696">
              <w:rPr>
                <w:rFonts w:ascii="Arial" w:hAnsi="Arial" w:cs="Arial"/>
                <w:sz w:val="20"/>
                <w:szCs w:val="20"/>
                <w:lang w:val="ca-ES" w:eastAsia="es-ES"/>
              </w:rPr>
              <w:t>Persistente</w:t>
            </w:r>
            <w:proofErr w:type="spellEnd"/>
          </w:p>
        </w:tc>
      </w:tr>
      <w:tr w:rsidR="00DA3696"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A3696" w:rsidRPr="00DA3696" w:rsidRDefault="00DA3696"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jc w:val="center"/>
              <w:rPr>
                <w:rFonts w:ascii="Arial" w:hAnsi="Arial" w:cs="Arial"/>
                <w:sz w:val="20"/>
                <w:szCs w:val="20"/>
                <w:lang w:val="ca-ES" w:eastAsia="es-ES"/>
              </w:rPr>
            </w:pPr>
            <w:r w:rsidRPr="00DA3696">
              <w:rPr>
                <w:rFonts w:ascii="Arial" w:hAnsi="Arial" w:cs="Arial"/>
                <w:sz w:val="20"/>
                <w:szCs w:val="20"/>
                <w:lang w:val="ca-ES" w:eastAsia="es-ES"/>
              </w:rPr>
              <w:t>SSID</w:t>
            </w:r>
          </w:p>
        </w:tc>
        <w:tc>
          <w:tcPr>
            <w:tcW w:w="1419"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jc w:val="center"/>
              <w:rPr>
                <w:rFonts w:ascii="Arial" w:hAnsi="Arial" w:cs="Arial"/>
                <w:sz w:val="20"/>
                <w:szCs w:val="20"/>
                <w:lang w:val="ca-ES" w:eastAsia="es-ES"/>
              </w:rPr>
            </w:pPr>
            <w:proofErr w:type="spellStart"/>
            <w:r w:rsidRPr="00DA3696">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Pr>
              <w:spacing w:after="0" w:line="240" w:lineRule="atLeast"/>
              <w:jc w:val="both"/>
              <w:rPr>
                <w:rFonts w:ascii="Arial" w:hAnsi="Arial" w:cs="Arial"/>
                <w:sz w:val="20"/>
                <w:szCs w:val="20"/>
                <w:lang w:val="ca-ES" w:eastAsia="es-ES"/>
              </w:rPr>
            </w:pPr>
            <w:proofErr w:type="spellStart"/>
            <w:r w:rsidRPr="00DA3696">
              <w:rPr>
                <w:rFonts w:ascii="Arial" w:hAnsi="Arial" w:cs="Arial"/>
                <w:sz w:val="20"/>
                <w:szCs w:val="20"/>
                <w:lang w:val="ca-ES" w:eastAsia="es-ES"/>
              </w:rPr>
              <w:t>Almacena</w:t>
            </w:r>
            <w:proofErr w:type="spellEnd"/>
            <w:r w:rsidRPr="00DA3696">
              <w:rPr>
                <w:rFonts w:ascii="Arial" w:hAnsi="Arial" w:cs="Arial"/>
                <w:sz w:val="20"/>
                <w:szCs w:val="20"/>
                <w:lang w:val="ca-ES" w:eastAsia="es-ES"/>
              </w:rPr>
              <w:t xml:space="preserve"> </w:t>
            </w:r>
            <w:proofErr w:type="spellStart"/>
            <w:r w:rsidRPr="00DA3696">
              <w:rPr>
                <w:rFonts w:ascii="Arial" w:hAnsi="Arial" w:cs="Arial"/>
                <w:sz w:val="20"/>
                <w:szCs w:val="20"/>
                <w:lang w:val="ca-ES" w:eastAsia="es-ES"/>
              </w:rPr>
              <w:t>preferencias</w:t>
            </w:r>
            <w:proofErr w:type="spellEnd"/>
            <w:r w:rsidRPr="00DA3696">
              <w:rPr>
                <w:rFonts w:ascii="Arial" w:hAnsi="Arial" w:cs="Arial"/>
                <w:sz w:val="20"/>
                <w:szCs w:val="20"/>
                <w:lang w:val="ca-ES" w:eastAsia="es-ES"/>
              </w:rPr>
              <w:t xml:space="preserve"> de los </w:t>
            </w:r>
            <w:proofErr w:type="spellStart"/>
            <w:r w:rsidRPr="00DA3696">
              <w:rPr>
                <w:rFonts w:ascii="Arial" w:hAnsi="Arial" w:cs="Arial"/>
                <w:sz w:val="20"/>
                <w:szCs w:val="20"/>
                <w:lang w:val="ca-ES" w:eastAsia="es-ES"/>
              </w:rPr>
              <w:t>usuarios</w:t>
            </w:r>
            <w:proofErr w:type="spellEnd"/>
            <w:r w:rsidRPr="00DA3696">
              <w:rPr>
                <w:rFonts w:ascii="Arial" w:hAnsi="Arial" w:cs="Arial"/>
                <w:sz w:val="20"/>
                <w:szCs w:val="20"/>
                <w:lang w:val="ca-ES" w:eastAsia="es-ES"/>
              </w:rPr>
              <w:t xml:space="preserve"> web.</w:t>
            </w:r>
          </w:p>
        </w:tc>
        <w:tc>
          <w:tcPr>
            <w:tcW w:w="1418" w:type="dxa"/>
            <w:tcBorders>
              <w:top w:val="single" w:sz="4" w:space="0" w:color="auto"/>
              <w:left w:val="single" w:sz="4" w:space="0" w:color="auto"/>
              <w:bottom w:val="single" w:sz="4" w:space="0" w:color="auto"/>
              <w:right w:val="single" w:sz="4" w:space="0" w:color="auto"/>
            </w:tcBorders>
            <w:hideMark/>
          </w:tcPr>
          <w:p w:rsidR="00DA3696" w:rsidRPr="00DA3696" w:rsidRDefault="00DA3696" w:rsidP="00DA3696">
            <w:proofErr w:type="spellStart"/>
            <w:r w:rsidRPr="00DA3696">
              <w:rPr>
                <w:rFonts w:ascii="Arial" w:hAnsi="Arial" w:cs="Arial"/>
                <w:sz w:val="20"/>
                <w:szCs w:val="20"/>
                <w:lang w:val="ca-ES" w:eastAsia="es-ES"/>
              </w:rPr>
              <w:t>Persistente</w:t>
            </w:r>
            <w:proofErr w:type="spellEnd"/>
          </w:p>
        </w:tc>
      </w:tr>
      <w:tr w:rsidR="00DB6DFC"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tcPr>
          <w:p w:rsidR="00DB6DFC" w:rsidRPr="00DA3696" w:rsidRDefault="00DB6DFC" w:rsidP="0041486E">
            <w:pPr>
              <w:tabs>
                <w:tab w:val="left" w:pos="660"/>
                <w:tab w:val="center" w:pos="955"/>
              </w:tabs>
              <w:spacing w:after="0"/>
              <w:jc w:val="center"/>
              <w:rPr>
                <w:rFonts w:ascii="Arial" w:hAnsi="Arial" w:cs="Arial"/>
                <w:sz w:val="20"/>
                <w:szCs w:val="20"/>
                <w:lang w:val="ca-ES" w:eastAsia="es-ES"/>
              </w:rPr>
            </w:pPr>
            <w:r>
              <w:rPr>
                <w:rFonts w:ascii="Arial" w:hAnsi="Arial" w:cs="Arial"/>
                <w:sz w:val="20"/>
                <w:szCs w:val="20"/>
                <w:lang w:val="ca-ES" w:eastAsia="es-ES"/>
              </w:rPr>
              <w:t>NID</w:t>
            </w:r>
          </w:p>
        </w:tc>
        <w:tc>
          <w:tcPr>
            <w:tcW w:w="1419"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jc w:val="center"/>
              <w:rPr>
                <w:rFonts w:ascii="Arial" w:hAnsi="Arial" w:cs="Arial"/>
                <w:sz w:val="20"/>
                <w:szCs w:val="20"/>
                <w:lang w:val="ca-ES" w:eastAsia="es-ES"/>
              </w:rPr>
            </w:pPr>
            <w:proofErr w:type="spellStart"/>
            <w:r w:rsidRPr="00DA3696">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line="240" w:lineRule="atLeast"/>
              <w:jc w:val="both"/>
              <w:rPr>
                <w:rFonts w:ascii="Arial" w:hAnsi="Arial" w:cs="Arial"/>
                <w:sz w:val="20"/>
                <w:szCs w:val="20"/>
                <w:lang w:val="ca-ES" w:eastAsia="es-ES"/>
              </w:rPr>
            </w:pPr>
            <w:proofErr w:type="spellStart"/>
            <w:r>
              <w:rPr>
                <w:rFonts w:ascii="Arial" w:hAnsi="Arial" w:cs="Arial"/>
                <w:sz w:val="20"/>
                <w:szCs w:val="20"/>
                <w:lang w:val="ca-ES" w:eastAsia="es-ES"/>
              </w:rPr>
              <w:t>Almacena</w:t>
            </w:r>
            <w:proofErr w:type="spellEnd"/>
            <w:r>
              <w:rPr>
                <w:rFonts w:ascii="Arial" w:hAnsi="Arial" w:cs="Arial"/>
                <w:sz w:val="20"/>
                <w:szCs w:val="20"/>
                <w:lang w:val="ca-ES" w:eastAsia="es-ES"/>
              </w:rPr>
              <w:t xml:space="preserve"> </w:t>
            </w:r>
            <w:proofErr w:type="spellStart"/>
            <w:r>
              <w:rPr>
                <w:rFonts w:ascii="Arial" w:hAnsi="Arial" w:cs="Arial"/>
                <w:sz w:val="20"/>
                <w:szCs w:val="20"/>
                <w:lang w:val="ca-ES" w:eastAsia="es-ES"/>
              </w:rPr>
              <w:t>preferencias</w:t>
            </w:r>
            <w:proofErr w:type="spellEnd"/>
            <w:r>
              <w:rPr>
                <w:rFonts w:ascii="Arial" w:hAnsi="Arial" w:cs="Arial"/>
                <w:sz w:val="20"/>
                <w:szCs w:val="20"/>
                <w:lang w:val="ca-ES" w:eastAsia="es-ES"/>
              </w:rPr>
              <w:t xml:space="preserve"> de los </w:t>
            </w:r>
            <w:proofErr w:type="spellStart"/>
            <w:r>
              <w:rPr>
                <w:rFonts w:ascii="Arial" w:hAnsi="Arial" w:cs="Arial"/>
                <w:sz w:val="20"/>
                <w:szCs w:val="20"/>
                <w:lang w:val="ca-ES" w:eastAsia="es-ES"/>
              </w:rPr>
              <w:t>usuarios</w:t>
            </w:r>
            <w:proofErr w:type="spellEnd"/>
            <w:r>
              <w:rPr>
                <w:rFonts w:ascii="Arial" w:hAnsi="Arial" w:cs="Arial"/>
                <w:sz w:val="20"/>
                <w:szCs w:val="20"/>
                <w:lang w:val="ca-ES" w:eastAsia="es-ES"/>
              </w:rPr>
              <w:t>.</w:t>
            </w:r>
          </w:p>
        </w:tc>
        <w:tc>
          <w:tcPr>
            <w:tcW w:w="1418" w:type="dxa"/>
            <w:tcBorders>
              <w:top w:val="single" w:sz="4" w:space="0" w:color="auto"/>
              <w:left w:val="single" w:sz="4" w:space="0" w:color="auto"/>
              <w:bottom w:val="single" w:sz="4" w:space="0" w:color="auto"/>
              <w:right w:val="single" w:sz="4" w:space="0" w:color="auto"/>
            </w:tcBorders>
          </w:tcPr>
          <w:p w:rsidR="00DB6DFC" w:rsidRDefault="00DB6DFC">
            <w:proofErr w:type="spellStart"/>
            <w:r w:rsidRPr="0017437C">
              <w:rPr>
                <w:rFonts w:ascii="Arial" w:hAnsi="Arial" w:cs="Arial"/>
                <w:sz w:val="20"/>
                <w:szCs w:val="20"/>
                <w:lang w:val="ca-ES" w:eastAsia="es-ES"/>
              </w:rPr>
              <w:t>Persistente</w:t>
            </w:r>
            <w:proofErr w:type="spellEnd"/>
          </w:p>
        </w:tc>
      </w:tr>
      <w:tr w:rsidR="00DB6DFC"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jc w:val="center"/>
              <w:rPr>
                <w:rFonts w:ascii="Arial" w:hAnsi="Arial" w:cs="Arial"/>
                <w:sz w:val="20"/>
                <w:szCs w:val="20"/>
                <w:lang w:val="ca-ES" w:eastAsia="es-ES"/>
              </w:rPr>
            </w:pPr>
            <w:r>
              <w:rPr>
                <w:rFonts w:ascii="Arial" w:hAnsi="Arial" w:cs="Arial"/>
                <w:sz w:val="20"/>
                <w:szCs w:val="20"/>
                <w:lang w:val="ca-ES" w:eastAsia="es-ES"/>
              </w:rPr>
              <w:t>OGPC</w:t>
            </w:r>
          </w:p>
        </w:tc>
        <w:tc>
          <w:tcPr>
            <w:tcW w:w="1419" w:type="dxa"/>
            <w:tcBorders>
              <w:top w:val="single" w:sz="4" w:space="0" w:color="auto"/>
              <w:left w:val="single" w:sz="4" w:space="0" w:color="auto"/>
              <w:bottom w:val="single" w:sz="4" w:space="0" w:color="auto"/>
              <w:right w:val="single" w:sz="4" w:space="0" w:color="auto"/>
            </w:tcBorders>
          </w:tcPr>
          <w:p w:rsidR="00DB6DFC" w:rsidRDefault="00DB6DFC" w:rsidP="00470ACB">
            <w:pPr>
              <w:jc w:val="center"/>
            </w:pPr>
            <w:proofErr w:type="spellStart"/>
            <w:r w:rsidRPr="00965581">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line="240" w:lineRule="atLeast"/>
              <w:jc w:val="both"/>
              <w:rPr>
                <w:rFonts w:ascii="Arial" w:hAnsi="Arial" w:cs="Arial"/>
                <w:sz w:val="20"/>
                <w:szCs w:val="20"/>
                <w:lang w:val="ca-ES" w:eastAsia="es-ES"/>
              </w:rPr>
            </w:pPr>
            <w:r>
              <w:rPr>
                <w:rFonts w:ascii="Arial" w:hAnsi="Arial" w:cs="Arial"/>
                <w:sz w:val="20"/>
                <w:szCs w:val="20"/>
                <w:lang w:val="ca-ES" w:eastAsia="es-ES"/>
              </w:rPr>
              <w:t xml:space="preserve">Habilita las funciones de </w:t>
            </w:r>
            <w:proofErr w:type="spellStart"/>
            <w:r>
              <w:rPr>
                <w:rFonts w:ascii="Arial" w:hAnsi="Arial" w:cs="Arial"/>
                <w:sz w:val="20"/>
                <w:szCs w:val="20"/>
                <w:lang w:val="ca-ES" w:eastAsia="es-ES"/>
              </w:rPr>
              <w:t>Google</w:t>
            </w:r>
            <w:proofErr w:type="spellEnd"/>
            <w:r>
              <w:rPr>
                <w:rFonts w:ascii="Arial" w:hAnsi="Arial" w:cs="Arial"/>
                <w:sz w:val="20"/>
                <w:szCs w:val="20"/>
                <w:lang w:val="ca-ES" w:eastAsia="es-ES"/>
              </w:rPr>
              <w:t xml:space="preserve"> </w:t>
            </w:r>
            <w:proofErr w:type="spellStart"/>
            <w:r>
              <w:rPr>
                <w:rFonts w:ascii="Arial" w:hAnsi="Arial" w:cs="Arial"/>
                <w:sz w:val="20"/>
                <w:szCs w:val="20"/>
                <w:lang w:val="ca-ES" w:eastAsia="es-ES"/>
              </w:rPr>
              <w:t>Maps</w:t>
            </w:r>
            <w:proofErr w:type="spellEnd"/>
            <w:r>
              <w:rPr>
                <w:rFonts w:ascii="Arial" w:hAnsi="Arial" w:cs="Arial"/>
                <w:sz w:val="20"/>
                <w:szCs w:val="20"/>
                <w:lang w:val="ca-ES" w:eastAsia="es-ES"/>
              </w:rPr>
              <w:t>.</w:t>
            </w:r>
          </w:p>
        </w:tc>
        <w:tc>
          <w:tcPr>
            <w:tcW w:w="1418" w:type="dxa"/>
            <w:tcBorders>
              <w:top w:val="single" w:sz="4" w:space="0" w:color="auto"/>
              <w:left w:val="single" w:sz="4" w:space="0" w:color="auto"/>
              <w:bottom w:val="single" w:sz="4" w:space="0" w:color="auto"/>
              <w:right w:val="single" w:sz="4" w:space="0" w:color="auto"/>
            </w:tcBorders>
          </w:tcPr>
          <w:p w:rsidR="00DB6DFC" w:rsidRDefault="00DB6DFC">
            <w:proofErr w:type="spellStart"/>
            <w:r w:rsidRPr="0017437C">
              <w:rPr>
                <w:rFonts w:ascii="Arial" w:hAnsi="Arial" w:cs="Arial"/>
                <w:sz w:val="20"/>
                <w:szCs w:val="20"/>
                <w:lang w:val="ca-ES" w:eastAsia="es-ES"/>
              </w:rPr>
              <w:t>Persistente</w:t>
            </w:r>
            <w:proofErr w:type="spellEnd"/>
          </w:p>
        </w:tc>
      </w:tr>
      <w:tr w:rsidR="00DB6DFC"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tcPr>
          <w:p w:rsidR="00DB6DFC" w:rsidRDefault="00DB6DFC" w:rsidP="00DA3696">
            <w:pPr>
              <w:spacing w:after="0"/>
              <w:jc w:val="center"/>
              <w:rPr>
                <w:rFonts w:ascii="Arial" w:hAnsi="Arial" w:cs="Arial"/>
                <w:sz w:val="20"/>
                <w:szCs w:val="20"/>
                <w:lang w:val="ca-ES" w:eastAsia="es-ES"/>
              </w:rPr>
            </w:pPr>
            <w:r w:rsidRPr="0041486E">
              <w:rPr>
                <w:rFonts w:ascii="Arial" w:hAnsi="Arial" w:cs="Arial"/>
                <w:sz w:val="20"/>
                <w:szCs w:val="20"/>
                <w:lang w:val="ca-ES" w:eastAsia="es-ES"/>
              </w:rPr>
              <w:t>_GRECAPTCHA</w:t>
            </w:r>
          </w:p>
        </w:tc>
        <w:tc>
          <w:tcPr>
            <w:tcW w:w="1419" w:type="dxa"/>
            <w:tcBorders>
              <w:top w:val="single" w:sz="4" w:space="0" w:color="auto"/>
              <w:left w:val="single" w:sz="4" w:space="0" w:color="auto"/>
              <w:bottom w:val="single" w:sz="4" w:space="0" w:color="auto"/>
              <w:right w:val="single" w:sz="4" w:space="0" w:color="auto"/>
            </w:tcBorders>
          </w:tcPr>
          <w:p w:rsidR="00DB6DFC" w:rsidRDefault="00DB6DFC" w:rsidP="00470ACB">
            <w:pPr>
              <w:jc w:val="center"/>
            </w:pPr>
            <w:proofErr w:type="spellStart"/>
            <w:r w:rsidRPr="00965581">
              <w:rPr>
                <w:rFonts w:ascii="Arial" w:hAnsi="Arial" w:cs="Arial"/>
                <w:sz w:val="20"/>
                <w:szCs w:val="20"/>
                <w:lang w:val="ca-ES" w:eastAsia="es-ES"/>
              </w:rPr>
              <w:t>Google</w:t>
            </w:r>
            <w:proofErr w:type="spellEnd"/>
          </w:p>
        </w:tc>
        <w:tc>
          <w:tcPr>
            <w:tcW w:w="2694" w:type="dxa"/>
            <w:tcBorders>
              <w:top w:val="single" w:sz="4" w:space="0" w:color="auto"/>
              <w:left w:val="single" w:sz="4" w:space="0" w:color="auto"/>
              <w:bottom w:val="single" w:sz="4" w:space="0" w:color="auto"/>
              <w:right w:val="single" w:sz="4" w:space="0" w:color="auto"/>
            </w:tcBorders>
          </w:tcPr>
          <w:p w:rsidR="00DB6DFC" w:rsidRPr="00DA3696" w:rsidRDefault="00DB6DFC" w:rsidP="00DA3696">
            <w:pPr>
              <w:spacing w:after="0" w:line="240" w:lineRule="atLeast"/>
              <w:jc w:val="both"/>
              <w:rPr>
                <w:rFonts w:ascii="Arial" w:hAnsi="Arial" w:cs="Arial"/>
                <w:sz w:val="20"/>
                <w:szCs w:val="20"/>
                <w:lang w:val="ca-ES" w:eastAsia="es-ES"/>
              </w:rPr>
            </w:pPr>
            <w:proofErr w:type="spellStart"/>
            <w:r>
              <w:rPr>
                <w:rFonts w:ascii="Arial" w:hAnsi="Arial" w:cs="Arial"/>
                <w:sz w:val="20"/>
                <w:szCs w:val="20"/>
                <w:lang w:val="ca-ES" w:eastAsia="es-ES"/>
              </w:rPr>
              <w:t>Ayuda</w:t>
            </w:r>
            <w:proofErr w:type="spellEnd"/>
            <w:r>
              <w:rPr>
                <w:rFonts w:ascii="Arial" w:hAnsi="Arial" w:cs="Arial"/>
                <w:sz w:val="20"/>
                <w:szCs w:val="20"/>
                <w:lang w:val="ca-ES" w:eastAsia="es-ES"/>
              </w:rPr>
              <w:t xml:space="preserve">  a distingir entre </w:t>
            </w:r>
            <w:proofErr w:type="spellStart"/>
            <w:r>
              <w:rPr>
                <w:rFonts w:ascii="Arial" w:hAnsi="Arial" w:cs="Arial"/>
                <w:sz w:val="20"/>
                <w:szCs w:val="20"/>
                <w:lang w:val="ca-ES" w:eastAsia="es-ES"/>
              </w:rPr>
              <w:t>humanos</w:t>
            </w:r>
            <w:proofErr w:type="spellEnd"/>
            <w:r>
              <w:rPr>
                <w:rFonts w:ascii="Arial" w:hAnsi="Arial" w:cs="Arial"/>
                <w:sz w:val="20"/>
                <w:szCs w:val="20"/>
                <w:lang w:val="ca-ES" w:eastAsia="es-ES"/>
              </w:rPr>
              <w:t xml:space="preserve"> y bots.</w:t>
            </w:r>
          </w:p>
        </w:tc>
        <w:tc>
          <w:tcPr>
            <w:tcW w:w="1418" w:type="dxa"/>
            <w:tcBorders>
              <w:top w:val="single" w:sz="4" w:space="0" w:color="auto"/>
              <w:left w:val="single" w:sz="4" w:space="0" w:color="auto"/>
              <w:bottom w:val="single" w:sz="4" w:space="0" w:color="auto"/>
              <w:right w:val="single" w:sz="4" w:space="0" w:color="auto"/>
            </w:tcBorders>
          </w:tcPr>
          <w:p w:rsidR="00DB6DFC" w:rsidRDefault="00DB6DFC">
            <w:proofErr w:type="spellStart"/>
            <w:r w:rsidRPr="0017437C">
              <w:rPr>
                <w:rFonts w:ascii="Arial" w:hAnsi="Arial" w:cs="Arial"/>
                <w:sz w:val="20"/>
                <w:szCs w:val="20"/>
                <w:lang w:val="ca-ES" w:eastAsia="es-ES"/>
              </w:rPr>
              <w:t>Persistente</w:t>
            </w:r>
            <w:proofErr w:type="spellEnd"/>
          </w:p>
        </w:tc>
      </w:tr>
      <w:tr w:rsidR="0041486E" w:rsidRPr="00DA3696" w:rsidTr="002F1B26">
        <w:trPr>
          <w:trHeight w:val="429"/>
        </w:trPr>
        <w:tc>
          <w:tcPr>
            <w:tcW w:w="1702" w:type="dxa"/>
            <w:tcBorders>
              <w:top w:val="single" w:sz="4" w:space="0" w:color="auto"/>
              <w:left w:val="single" w:sz="4" w:space="0" w:color="auto"/>
              <w:bottom w:val="single" w:sz="4" w:space="0" w:color="auto"/>
              <w:right w:val="single" w:sz="4" w:space="0" w:color="auto"/>
            </w:tcBorders>
          </w:tcPr>
          <w:p w:rsidR="0041486E" w:rsidRPr="00DA3696" w:rsidRDefault="0041486E" w:rsidP="00DA3696">
            <w:pPr>
              <w:spacing w:after="0"/>
              <w:jc w:val="both"/>
              <w:rPr>
                <w:rFonts w:ascii="Arial" w:hAnsi="Arial" w:cs="Arial"/>
                <w:b/>
                <w:sz w:val="20"/>
                <w:szCs w:val="20"/>
                <w:lang w:val="ca-ES" w:eastAsia="es-ES"/>
              </w:rPr>
            </w:pPr>
          </w:p>
        </w:tc>
        <w:tc>
          <w:tcPr>
            <w:tcW w:w="2127" w:type="dxa"/>
            <w:tcBorders>
              <w:top w:val="single" w:sz="4" w:space="0" w:color="auto"/>
              <w:left w:val="single" w:sz="4" w:space="0" w:color="auto"/>
              <w:bottom w:val="single" w:sz="4" w:space="0" w:color="auto"/>
              <w:right w:val="single" w:sz="4" w:space="0" w:color="auto"/>
            </w:tcBorders>
          </w:tcPr>
          <w:p w:rsidR="0041486E" w:rsidRDefault="0041486E" w:rsidP="00DA3696">
            <w:pPr>
              <w:spacing w:after="0"/>
              <w:jc w:val="center"/>
              <w:rPr>
                <w:rFonts w:ascii="Arial" w:hAnsi="Arial" w:cs="Arial"/>
                <w:sz w:val="20"/>
                <w:szCs w:val="20"/>
                <w:lang w:val="ca-ES" w:eastAsia="es-ES"/>
              </w:rPr>
            </w:pPr>
          </w:p>
        </w:tc>
        <w:tc>
          <w:tcPr>
            <w:tcW w:w="1419" w:type="dxa"/>
            <w:tcBorders>
              <w:top w:val="single" w:sz="4" w:space="0" w:color="auto"/>
              <w:left w:val="single" w:sz="4" w:space="0" w:color="auto"/>
              <w:bottom w:val="single" w:sz="4" w:space="0" w:color="auto"/>
              <w:right w:val="single" w:sz="4" w:space="0" w:color="auto"/>
            </w:tcBorders>
          </w:tcPr>
          <w:p w:rsidR="0041486E" w:rsidRPr="00DA3696" w:rsidRDefault="0041486E" w:rsidP="00DA3696">
            <w:pPr>
              <w:jc w:val="center"/>
              <w:rPr>
                <w:rFonts w:ascii="Arial" w:hAnsi="Arial" w:cs="Arial"/>
                <w:sz w:val="20"/>
                <w:szCs w:val="20"/>
                <w:lang w:val="ca-ES" w:eastAsia="es-ES"/>
              </w:rPr>
            </w:pPr>
          </w:p>
        </w:tc>
        <w:tc>
          <w:tcPr>
            <w:tcW w:w="2694" w:type="dxa"/>
            <w:tcBorders>
              <w:top w:val="single" w:sz="4" w:space="0" w:color="auto"/>
              <w:left w:val="single" w:sz="4" w:space="0" w:color="auto"/>
              <w:bottom w:val="single" w:sz="4" w:space="0" w:color="auto"/>
              <w:right w:val="single" w:sz="4" w:space="0" w:color="auto"/>
            </w:tcBorders>
          </w:tcPr>
          <w:p w:rsidR="0041486E" w:rsidRPr="00DA3696" w:rsidRDefault="0041486E" w:rsidP="00DA3696">
            <w:pPr>
              <w:spacing w:after="0" w:line="240" w:lineRule="atLeast"/>
              <w:jc w:val="both"/>
              <w:rPr>
                <w:rFonts w:ascii="Arial" w:hAnsi="Arial" w:cs="Arial"/>
                <w:sz w:val="20"/>
                <w:szCs w:val="20"/>
                <w:lang w:val="ca-ES" w:eastAsia="es-ES"/>
              </w:rPr>
            </w:pPr>
          </w:p>
        </w:tc>
        <w:tc>
          <w:tcPr>
            <w:tcW w:w="1418" w:type="dxa"/>
            <w:tcBorders>
              <w:top w:val="single" w:sz="4" w:space="0" w:color="auto"/>
              <w:left w:val="single" w:sz="4" w:space="0" w:color="auto"/>
              <w:bottom w:val="single" w:sz="4" w:space="0" w:color="auto"/>
              <w:right w:val="single" w:sz="4" w:space="0" w:color="auto"/>
            </w:tcBorders>
          </w:tcPr>
          <w:p w:rsidR="0041486E" w:rsidRPr="00DA3696" w:rsidRDefault="0041486E" w:rsidP="00DA3696">
            <w:pPr>
              <w:jc w:val="center"/>
              <w:rPr>
                <w:rFonts w:ascii="Arial" w:hAnsi="Arial" w:cs="Arial"/>
                <w:sz w:val="20"/>
                <w:szCs w:val="20"/>
                <w:lang w:val="ca-ES" w:eastAsia="es-ES"/>
              </w:rPr>
            </w:pPr>
          </w:p>
        </w:tc>
      </w:tr>
    </w:tbl>
    <w:p w:rsidR="006934DB" w:rsidRDefault="006934DB" w:rsidP="00E54772">
      <w:pPr>
        <w:jc w:val="both"/>
        <w:rPr>
          <w:rFonts w:ascii="Arial" w:hAnsi="Arial" w:cs="Arial"/>
          <w:sz w:val="20"/>
          <w:szCs w:val="20"/>
          <w:lang w:val="es-ES"/>
        </w:rPr>
      </w:pPr>
    </w:p>
    <w:p w:rsidR="00E746C5" w:rsidRPr="00C45DDF" w:rsidRDefault="009B485D" w:rsidP="00E54772">
      <w:pPr>
        <w:jc w:val="both"/>
        <w:rPr>
          <w:rFonts w:ascii="Arial" w:hAnsi="Arial" w:cs="Arial"/>
          <w:sz w:val="20"/>
          <w:szCs w:val="20"/>
        </w:rPr>
      </w:pPr>
      <w:r w:rsidRPr="00C45DDF">
        <w:rPr>
          <w:rFonts w:ascii="Arial" w:hAnsi="Arial" w:cs="Arial"/>
          <w:sz w:val="20"/>
          <w:szCs w:val="20"/>
        </w:rPr>
        <w:t>Si decide modificar la configuración de su acceso a la página web, debe saber que es posible eliminar las cookies o impedir que se registre esta información en su equipo en cualquier momento mediante la modificación de los parámetros de configuración de su navegador:</w:t>
      </w:r>
    </w:p>
    <w:p w:rsidR="003037FF" w:rsidRPr="00C45DDF" w:rsidRDefault="00E076BA" w:rsidP="00FA1F4F">
      <w:pPr>
        <w:numPr>
          <w:ilvl w:val="0"/>
          <w:numId w:val="9"/>
        </w:numPr>
        <w:spacing w:after="0" w:line="240" w:lineRule="auto"/>
        <w:jc w:val="both"/>
        <w:rPr>
          <w:rStyle w:val="Hipervnculo"/>
          <w:rFonts w:ascii="Arial" w:hAnsi="Arial" w:cs="Arial"/>
          <w:color w:val="auto"/>
          <w:sz w:val="20"/>
          <w:szCs w:val="20"/>
          <w:u w:val="none"/>
        </w:rPr>
      </w:pPr>
      <w:hyperlink r:id="rId10" w:history="1">
        <w:r w:rsidR="003037FF" w:rsidRPr="00C45DDF">
          <w:rPr>
            <w:rStyle w:val="Hipervnculo"/>
            <w:rFonts w:ascii="Arial" w:hAnsi="Arial" w:cs="Arial"/>
            <w:sz w:val="20"/>
            <w:szCs w:val="20"/>
          </w:rPr>
          <w:t>Configuración de cookies de Firefox.</w:t>
        </w:r>
      </w:hyperlink>
    </w:p>
    <w:p w:rsidR="00C675E5" w:rsidRPr="00C45DDF" w:rsidRDefault="00C675E5" w:rsidP="00C675E5">
      <w:pPr>
        <w:spacing w:after="0" w:line="240" w:lineRule="auto"/>
        <w:ind w:left="360"/>
        <w:jc w:val="both"/>
        <w:rPr>
          <w:rFonts w:ascii="Arial" w:hAnsi="Arial" w:cs="Arial"/>
          <w:sz w:val="20"/>
          <w:szCs w:val="20"/>
        </w:rPr>
      </w:pPr>
    </w:p>
    <w:p w:rsidR="003037FF" w:rsidRPr="00C45DDF" w:rsidRDefault="00E076BA" w:rsidP="00D6385E">
      <w:pPr>
        <w:numPr>
          <w:ilvl w:val="0"/>
          <w:numId w:val="9"/>
        </w:numPr>
        <w:spacing w:after="0" w:line="240" w:lineRule="auto"/>
        <w:jc w:val="both"/>
        <w:rPr>
          <w:rStyle w:val="Hipervnculo"/>
          <w:rFonts w:ascii="Arial" w:hAnsi="Arial" w:cs="Arial"/>
          <w:color w:val="auto"/>
          <w:sz w:val="20"/>
          <w:szCs w:val="20"/>
          <w:u w:val="none"/>
        </w:rPr>
      </w:pPr>
      <w:hyperlink r:id="rId11" w:history="1">
        <w:r w:rsidR="003037FF" w:rsidRPr="00C45DDF">
          <w:rPr>
            <w:rStyle w:val="Hipervnculo"/>
            <w:rFonts w:ascii="Arial" w:hAnsi="Arial" w:cs="Arial"/>
            <w:sz w:val="20"/>
            <w:szCs w:val="20"/>
          </w:rPr>
          <w:t xml:space="preserve">Configuración de cookies de Google </w:t>
        </w:r>
        <w:proofErr w:type="spellStart"/>
        <w:r w:rsidR="003037FF" w:rsidRPr="00C45DDF">
          <w:rPr>
            <w:rStyle w:val="Hipervnculo"/>
            <w:rFonts w:ascii="Arial" w:hAnsi="Arial" w:cs="Arial"/>
            <w:sz w:val="20"/>
            <w:szCs w:val="20"/>
          </w:rPr>
          <w:t>Chrome</w:t>
        </w:r>
        <w:proofErr w:type="spellEnd"/>
        <w:r w:rsidR="003037FF" w:rsidRPr="00C45DDF">
          <w:rPr>
            <w:rStyle w:val="Hipervnculo"/>
            <w:rFonts w:ascii="Arial" w:hAnsi="Arial" w:cs="Arial"/>
            <w:sz w:val="20"/>
            <w:szCs w:val="20"/>
          </w:rPr>
          <w:t>.</w:t>
        </w:r>
      </w:hyperlink>
    </w:p>
    <w:p w:rsidR="00C675E5" w:rsidRPr="00C45DDF" w:rsidRDefault="00C675E5" w:rsidP="00C675E5">
      <w:pPr>
        <w:spacing w:after="0" w:line="240" w:lineRule="auto"/>
        <w:ind w:left="360"/>
        <w:jc w:val="both"/>
        <w:rPr>
          <w:rFonts w:ascii="Arial" w:hAnsi="Arial" w:cs="Arial"/>
          <w:sz w:val="20"/>
          <w:szCs w:val="20"/>
        </w:rPr>
      </w:pPr>
    </w:p>
    <w:p w:rsidR="00661A0A" w:rsidRPr="00661A0A" w:rsidRDefault="00E076BA" w:rsidP="00661A0A">
      <w:pPr>
        <w:numPr>
          <w:ilvl w:val="0"/>
          <w:numId w:val="9"/>
        </w:numPr>
        <w:spacing w:after="0" w:line="240" w:lineRule="auto"/>
        <w:jc w:val="both"/>
        <w:rPr>
          <w:rStyle w:val="Hipervnculo"/>
          <w:rFonts w:ascii="Arial" w:hAnsi="Arial" w:cs="Arial"/>
          <w:color w:val="auto"/>
          <w:sz w:val="20"/>
          <w:szCs w:val="20"/>
          <w:u w:val="none"/>
        </w:rPr>
      </w:pPr>
      <w:hyperlink r:id="rId12" w:history="1">
        <w:r w:rsidR="003037FF" w:rsidRPr="00661A0A">
          <w:rPr>
            <w:rStyle w:val="Hipervnculo"/>
            <w:rFonts w:ascii="Arial" w:hAnsi="Arial" w:cs="Arial"/>
            <w:sz w:val="20"/>
            <w:szCs w:val="20"/>
          </w:rPr>
          <w:t>Configuración de cookies de Safari.</w:t>
        </w:r>
      </w:hyperlink>
    </w:p>
    <w:p w:rsidR="00661A0A" w:rsidRDefault="00661A0A" w:rsidP="00661A0A">
      <w:pPr>
        <w:pStyle w:val="Prrafodelista"/>
        <w:rPr>
          <w:rFonts w:ascii="Arial" w:hAnsi="Arial" w:cs="Arial"/>
          <w:sz w:val="20"/>
          <w:szCs w:val="20"/>
        </w:rPr>
      </w:pPr>
    </w:p>
    <w:p w:rsidR="0027608E" w:rsidRPr="00F97431" w:rsidRDefault="003037FF" w:rsidP="00F97431">
      <w:pPr>
        <w:numPr>
          <w:ilvl w:val="0"/>
          <w:numId w:val="9"/>
        </w:numPr>
        <w:spacing w:after="0" w:line="240" w:lineRule="auto"/>
        <w:jc w:val="both"/>
        <w:rPr>
          <w:rFonts w:ascii="Arial" w:hAnsi="Arial" w:cs="Arial"/>
          <w:sz w:val="20"/>
          <w:szCs w:val="20"/>
        </w:rPr>
      </w:pPr>
      <w:r w:rsidRPr="00F97431">
        <w:rPr>
          <w:rFonts w:ascii="Arial" w:hAnsi="Arial" w:cs="Arial"/>
          <w:sz w:val="20"/>
          <w:szCs w:val="20"/>
        </w:rPr>
        <w:t>Estos navegadores están sometidos a cambios o modificaciones, por lo que no podemos garantizar que se ajusten completamente a la versión de su navegador. Para evitar estos desajustes, puede acceder directamente desde las opciones de su navegador que se encuentra generalmente en el menú de Opciones, en la sección de "Privacidad". (Por favor, consulte la ayuda de su navegador para más información.)</w:t>
      </w:r>
    </w:p>
    <w:p w:rsidR="00661A0A" w:rsidRPr="00C45DDF" w:rsidRDefault="00661A0A" w:rsidP="00835E2C">
      <w:pPr>
        <w:jc w:val="both"/>
        <w:rPr>
          <w:rFonts w:ascii="Arial" w:hAnsi="Arial" w:cs="Arial"/>
          <w:sz w:val="20"/>
          <w:szCs w:val="20"/>
        </w:rPr>
      </w:pPr>
    </w:p>
    <w:p w:rsidR="00835E2C" w:rsidRPr="00E403F4" w:rsidRDefault="00835E2C" w:rsidP="00C45DDF">
      <w:pPr>
        <w:numPr>
          <w:ilvl w:val="0"/>
          <w:numId w:val="13"/>
        </w:numPr>
        <w:jc w:val="both"/>
        <w:rPr>
          <w:rFonts w:ascii="Arial" w:hAnsi="Arial" w:cs="Arial"/>
          <w:b/>
          <w:sz w:val="20"/>
          <w:szCs w:val="20"/>
          <w:u w:val="single"/>
        </w:rPr>
      </w:pPr>
      <w:r w:rsidRPr="00E403F4">
        <w:rPr>
          <w:rFonts w:ascii="Arial" w:hAnsi="Arial" w:cs="Arial"/>
          <w:b/>
          <w:sz w:val="20"/>
          <w:szCs w:val="20"/>
          <w:u w:val="single"/>
        </w:rPr>
        <w:t>¿DONDE PUEDO OBTENER MÁS INFORMACION?</w:t>
      </w:r>
    </w:p>
    <w:p w:rsidR="00651766" w:rsidRDefault="00835E2C" w:rsidP="00D6385E">
      <w:pPr>
        <w:jc w:val="both"/>
        <w:rPr>
          <w:rStyle w:val="Hipervnculo"/>
          <w:rFonts w:ascii="Arial" w:hAnsi="Arial" w:cs="Arial"/>
          <w:sz w:val="20"/>
          <w:szCs w:val="20"/>
        </w:rPr>
      </w:pPr>
      <w:r w:rsidRPr="00E403F4">
        <w:rPr>
          <w:rFonts w:ascii="Arial" w:hAnsi="Arial" w:cs="Arial"/>
          <w:sz w:val="20"/>
          <w:szCs w:val="20"/>
        </w:rPr>
        <w:t>Puedes encontrar más información sobre cookies en</w:t>
      </w:r>
      <w:r w:rsidR="00A00297" w:rsidRPr="00E403F4">
        <w:rPr>
          <w:rFonts w:ascii="Arial" w:hAnsi="Arial" w:cs="Arial"/>
          <w:sz w:val="20"/>
          <w:szCs w:val="20"/>
        </w:rPr>
        <w:t>:</w:t>
      </w:r>
      <w:hyperlink r:id="rId13" w:history="1">
        <w:r w:rsidRPr="00E403F4">
          <w:rPr>
            <w:rStyle w:val="Hipervnculo"/>
            <w:rFonts w:ascii="Arial" w:hAnsi="Arial" w:cs="Arial"/>
            <w:sz w:val="20"/>
            <w:szCs w:val="20"/>
          </w:rPr>
          <w:t>www.allaboutcookies.org</w:t>
        </w:r>
      </w:hyperlink>
      <w:r w:rsidRPr="00E403F4">
        <w:rPr>
          <w:rFonts w:ascii="Arial" w:hAnsi="Arial" w:cs="Arial"/>
          <w:sz w:val="20"/>
          <w:szCs w:val="20"/>
        </w:rPr>
        <w:t xml:space="preserve"> o </w:t>
      </w:r>
      <w:hyperlink r:id="rId14" w:history="1">
        <w:r w:rsidRPr="00E403F4">
          <w:rPr>
            <w:rStyle w:val="Hipervnculo"/>
            <w:rFonts w:ascii="Arial" w:hAnsi="Arial" w:cs="Arial"/>
            <w:sz w:val="20"/>
            <w:szCs w:val="20"/>
          </w:rPr>
          <w:t>www.youronlinechoices.eu.</w:t>
        </w:r>
      </w:hyperlink>
    </w:p>
    <w:p w:rsidR="00EE2135" w:rsidRPr="00EE775C" w:rsidRDefault="00EE2135" w:rsidP="00EE775C">
      <w:pPr>
        <w:spacing w:before="120" w:after="120"/>
        <w:ind w:right="-1"/>
        <w:jc w:val="both"/>
        <w:rPr>
          <w:rFonts w:ascii="Arial" w:hAnsi="Arial" w:cs="Arial"/>
          <w:i/>
          <w:sz w:val="20"/>
          <w:szCs w:val="20"/>
        </w:rPr>
      </w:pPr>
      <w:r w:rsidRPr="00EE775C">
        <w:rPr>
          <w:rFonts w:ascii="Arial" w:hAnsi="Arial" w:cs="Arial"/>
          <w:i/>
          <w:sz w:val="20"/>
          <w:szCs w:val="20"/>
        </w:rPr>
        <w:t xml:space="preserve">Estas cláusulas están realizadas por </w:t>
      </w:r>
      <w:hyperlink r:id="rId15" w:history="1">
        <w:r w:rsidRPr="00EE775C">
          <w:rPr>
            <w:rFonts w:ascii="Arial" w:hAnsi="Arial" w:cs="Arial"/>
            <w:b/>
            <w:bCs/>
            <w:i/>
            <w:sz w:val="20"/>
            <w:szCs w:val="20"/>
          </w:rPr>
          <w:t>GRUP QUALIA</w:t>
        </w:r>
      </w:hyperlink>
      <w:r w:rsidRPr="00EE775C">
        <w:rPr>
          <w:rFonts w:ascii="Arial" w:hAnsi="Arial" w:cs="Arial"/>
          <w:i/>
          <w:sz w:val="20"/>
          <w:szCs w:val="20"/>
          <w:lang w:val="es-ES"/>
        </w:rPr>
        <w:t xml:space="preserve">, </w:t>
      </w:r>
      <w:r w:rsidRPr="00EE775C">
        <w:rPr>
          <w:rFonts w:ascii="Arial" w:hAnsi="Arial" w:cs="Arial"/>
          <w:i/>
          <w:sz w:val="20"/>
          <w:szCs w:val="20"/>
        </w:rPr>
        <w:t xml:space="preserve"> por lo que se le otorga un certificado en formato de imagen digital para que pueda exponerlo en su sitio web.</w:t>
      </w:r>
    </w:p>
    <w:p w:rsidR="00A07362" w:rsidRPr="009F581E" w:rsidRDefault="00276E8D" w:rsidP="00A07362">
      <w:pPr>
        <w:spacing w:after="0" w:line="240" w:lineRule="auto"/>
        <w:rPr>
          <w:rFonts w:ascii="Arial" w:hAnsi="Arial" w:cs="Arial"/>
          <w:b/>
          <w:sz w:val="20"/>
          <w:szCs w:val="20"/>
          <w:u w:val="single"/>
          <w:lang w:val="ca-ES"/>
        </w:rPr>
      </w:pPr>
      <w:proofErr w:type="spellStart"/>
      <w:r>
        <w:rPr>
          <w:rFonts w:ascii="Arial" w:hAnsi="Arial" w:cs="Arial"/>
          <w:b/>
          <w:sz w:val="20"/>
          <w:szCs w:val="20"/>
          <w:u w:val="single"/>
          <w:lang w:val="ca-ES"/>
        </w:rPr>
        <w:t>Actualizadas</w:t>
      </w:r>
      <w:proofErr w:type="spellEnd"/>
      <w:r>
        <w:rPr>
          <w:rFonts w:ascii="Arial" w:hAnsi="Arial" w:cs="Arial"/>
          <w:b/>
          <w:sz w:val="20"/>
          <w:szCs w:val="20"/>
          <w:u w:val="single"/>
          <w:lang w:val="ca-ES"/>
        </w:rPr>
        <w:t xml:space="preserve">: </w:t>
      </w:r>
      <w:r w:rsidR="00DB6DFC">
        <w:rPr>
          <w:rFonts w:ascii="Arial" w:hAnsi="Arial" w:cs="Arial"/>
          <w:b/>
          <w:sz w:val="20"/>
          <w:szCs w:val="20"/>
          <w:u w:val="single"/>
          <w:lang w:val="ca-ES"/>
        </w:rPr>
        <w:t>29</w:t>
      </w:r>
      <w:r w:rsidR="0027608E">
        <w:rPr>
          <w:rFonts w:ascii="Arial" w:hAnsi="Arial" w:cs="Arial"/>
          <w:b/>
          <w:sz w:val="20"/>
          <w:szCs w:val="20"/>
          <w:u w:val="single"/>
          <w:lang w:val="ca-ES"/>
        </w:rPr>
        <w:t>/</w:t>
      </w:r>
      <w:r w:rsidR="00F97431">
        <w:rPr>
          <w:rFonts w:ascii="Arial" w:hAnsi="Arial" w:cs="Arial"/>
          <w:b/>
          <w:sz w:val="20"/>
          <w:szCs w:val="20"/>
          <w:u w:val="single"/>
          <w:lang w:val="ca-ES"/>
        </w:rPr>
        <w:t>0</w:t>
      </w:r>
      <w:r w:rsidR="0027608E">
        <w:rPr>
          <w:rFonts w:ascii="Arial" w:hAnsi="Arial" w:cs="Arial"/>
          <w:b/>
          <w:sz w:val="20"/>
          <w:szCs w:val="20"/>
          <w:u w:val="single"/>
          <w:lang w:val="ca-ES"/>
        </w:rPr>
        <w:t>1</w:t>
      </w:r>
      <w:r w:rsidR="00F31FDD">
        <w:rPr>
          <w:rFonts w:ascii="Arial" w:hAnsi="Arial" w:cs="Arial"/>
          <w:b/>
          <w:sz w:val="20"/>
          <w:szCs w:val="20"/>
          <w:u w:val="single"/>
          <w:lang w:val="ca-ES"/>
        </w:rPr>
        <w:t>/202</w:t>
      </w:r>
      <w:r w:rsidR="00DB6DFC">
        <w:rPr>
          <w:rFonts w:ascii="Arial" w:hAnsi="Arial" w:cs="Arial"/>
          <w:b/>
          <w:sz w:val="20"/>
          <w:szCs w:val="20"/>
          <w:u w:val="single"/>
          <w:lang w:val="ca-ES"/>
        </w:rPr>
        <w:t>6</w:t>
      </w:r>
      <w:bookmarkStart w:id="0" w:name="_GoBack"/>
      <w:bookmarkEnd w:id="0"/>
      <w:r w:rsidR="00A07362" w:rsidRPr="009F581E">
        <w:rPr>
          <w:rFonts w:ascii="Arial" w:hAnsi="Arial" w:cs="Arial"/>
          <w:b/>
          <w:sz w:val="20"/>
          <w:szCs w:val="20"/>
          <w:u w:val="single"/>
          <w:lang w:val="ca-ES"/>
        </w:rPr>
        <w:t>.</w:t>
      </w:r>
    </w:p>
    <w:p w:rsidR="00A07362" w:rsidRPr="00E403F4" w:rsidRDefault="00A07362" w:rsidP="00EC60C9">
      <w:pPr>
        <w:ind w:left="708"/>
        <w:jc w:val="both"/>
        <w:rPr>
          <w:rFonts w:ascii="Arial" w:hAnsi="Arial" w:cs="Arial"/>
          <w:sz w:val="20"/>
          <w:szCs w:val="20"/>
        </w:rPr>
      </w:pPr>
    </w:p>
    <w:sectPr w:rsidR="00A07362" w:rsidRPr="00E403F4" w:rsidSect="003A5DEC">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BA" w:rsidRDefault="00E076BA" w:rsidP="007429AF">
      <w:pPr>
        <w:spacing w:after="0" w:line="240" w:lineRule="auto"/>
      </w:pPr>
      <w:r>
        <w:separator/>
      </w:r>
    </w:p>
  </w:endnote>
  <w:endnote w:type="continuationSeparator" w:id="0">
    <w:p w:rsidR="00E076BA" w:rsidRDefault="00E076BA" w:rsidP="0074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94" w:rsidRDefault="008E2C72">
    <w:pPr>
      <w:pStyle w:val="Piedepgina"/>
      <w:jc w:val="right"/>
    </w:pPr>
    <w:r>
      <w:fldChar w:fldCharType="begin"/>
    </w:r>
    <w:r w:rsidR="00312094">
      <w:instrText xml:space="preserve"> PAGE   \* MERGEFORMAT </w:instrText>
    </w:r>
    <w:r>
      <w:fldChar w:fldCharType="separate"/>
    </w:r>
    <w:r w:rsidR="00DB6DFC">
      <w:rPr>
        <w:noProof/>
      </w:rPr>
      <w:t>4</w:t>
    </w:r>
    <w:r>
      <w:fldChar w:fldCharType="end"/>
    </w:r>
  </w:p>
  <w:p w:rsidR="00312094" w:rsidRPr="007C41A6" w:rsidRDefault="00661A0A">
    <w:pPr>
      <w:pStyle w:val="Piedepgina"/>
      <w:rPr>
        <w:lang w:val="ca-ES"/>
      </w:rPr>
    </w:pPr>
    <w:r w:rsidRPr="00661A0A">
      <w:rPr>
        <w:rFonts w:cs="ArialMT"/>
        <w:i/>
        <w:noProof/>
        <w:sz w:val="14"/>
        <w:szCs w:val="14"/>
        <w:lang w:val="es-ES" w:eastAsia="es-ES"/>
      </w:rPr>
      <w:drawing>
        <wp:anchor distT="0" distB="0" distL="114300" distR="114300" simplePos="0" relativeHeight="251659264" behindDoc="0" locked="0" layoutInCell="1" allowOverlap="1" wp14:anchorId="4390AE9F" wp14:editId="2087E8A0">
          <wp:simplePos x="0" y="0"/>
          <wp:positionH relativeFrom="column">
            <wp:posOffset>-927735</wp:posOffset>
          </wp:positionH>
          <wp:positionV relativeFrom="paragraph">
            <wp:posOffset>364490</wp:posOffset>
          </wp:positionV>
          <wp:extent cx="7571740" cy="546735"/>
          <wp:effectExtent l="0" t="0" r="0" b="0"/>
          <wp:wrapThrough wrapText="bothSides">
            <wp:wrapPolygon edited="0">
              <wp:start x="380" y="0"/>
              <wp:lineTo x="380" y="18815"/>
              <wp:lineTo x="5489" y="20321"/>
              <wp:lineTo x="5706" y="20321"/>
              <wp:lineTo x="21086" y="18815"/>
              <wp:lineTo x="21140" y="0"/>
              <wp:lineTo x="38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_nue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5467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BA" w:rsidRDefault="00E076BA" w:rsidP="007429AF">
      <w:pPr>
        <w:spacing w:after="0" w:line="240" w:lineRule="auto"/>
      </w:pPr>
      <w:r>
        <w:separator/>
      </w:r>
    </w:p>
  </w:footnote>
  <w:footnote w:type="continuationSeparator" w:id="0">
    <w:p w:rsidR="00E076BA" w:rsidRDefault="00E076BA" w:rsidP="0074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94" w:rsidRDefault="00642226">
    <w:pPr>
      <w:pStyle w:val="Encabezado"/>
    </w:pPr>
    <w:r w:rsidRPr="00642226">
      <w:rPr>
        <w:noProof/>
        <w:lang w:val="es-ES" w:eastAsia="es-ES"/>
      </w:rPr>
      <w:drawing>
        <wp:inline distT="0" distB="0" distL="0" distR="0">
          <wp:extent cx="1809750" cy="333375"/>
          <wp:effectExtent l="0" t="0" r="0" b="9525"/>
          <wp:docPr id="4" name="Imagen 4" descr="C:\Users\dministracion\Desktop\CONSULTORIA\LOGO GRUP QU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nistracion\Desktop\CONSULTORIA\LOGO GRUP QUAL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537" cy="333336"/>
                  </a:xfrm>
                  <a:prstGeom prst="rect">
                    <a:avLst/>
                  </a:prstGeom>
                  <a:noFill/>
                  <a:ln>
                    <a:noFill/>
                  </a:ln>
                </pic:spPr>
              </pic:pic>
            </a:graphicData>
          </a:graphic>
        </wp:inline>
      </w:drawing>
    </w:r>
    <w:r w:rsidR="00312094">
      <w:tab/>
    </w:r>
    <w:r w:rsidR="0031209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CB1"/>
    <w:multiLevelType w:val="hybridMultilevel"/>
    <w:tmpl w:val="33F251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3894E08"/>
    <w:multiLevelType w:val="hybridMultilevel"/>
    <w:tmpl w:val="42645A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5177FD3"/>
    <w:multiLevelType w:val="hybridMultilevel"/>
    <w:tmpl w:val="87BC9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B578A8"/>
    <w:multiLevelType w:val="hybridMultilevel"/>
    <w:tmpl w:val="9D3EDF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B10D93"/>
    <w:multiLevelType w:val="hybridMultilevel"/>
    <w:tmpl w:val="4456078A"/>
    <w:lvl w:ilvl="0" w:tplc="36584DFC">
      <w:numFmt w:val="bullet"/>
      <w:lvlText w:val=""/>
      <w:lvlJc w:val="left"/>
      <w:pPr>
        <w:ind w:left="720" w:hanging="360"/>
      </w:pPr>
      <w:rPr>
        <w:rFonts w:ascii="Wingdings" w:eastAsia="Calibri" w:hAnsi="Wingdings"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36BD2FE6"/>
    <w:multiLevelType w:val="multilevel"/>
    <w:tmpl w:val="68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059D5"/>
    <w:multiLevelType w:val="hybridMultilevel"/>
    <w:tmpl w:val="CF884E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4B92DDA"/>
    <w:multiLevelType w:val="hybridMultilevel"/>
    <w:tmpl w:val="641A9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9A6479"/>
    <w:multiLevelType w:val="hybridMultilevel"/>
    <w:tmpl w:val="191A81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4F013069"/>
    <w:multiLevelType w:val="hybridMultilevel"/>
    <w:tmpl w:val="BA10A2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84594E"/>
    <w:multiLevelType w:val="hybridMultilevel"/>
    <w:tmpl w:val="382C6E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B0234E0"/>
    <w:multiLevelType w:val="multilevel"/>
    <w:tmpl w:val="5E6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B5605A"/>
    <w:multiLevelType w:val="hybridMultilevel"/>
    <w:tmpl w:val="B42A2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2B42495"/>
    <w:multiLevelType w:val="multilevel"/>
    <w:tmpl w:val="40D4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200271"/>
    <w:multiLevelType w:val="hybridMultilevel"/>
    <w:tmpl w:val="9CA63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8"/>
  </w:num>
  <w:num w:numId="5">
    <w:abstractNumId w:val="1"/>
  </w:num>
  <w:num w:numId="6">
    <w:abstractNumId w:val="6"/>
  </w:num>
  <w:num w:numId="7">
    <w:abstractNumId w:val="0"/>
  </w:num>
  <w:num w:numId="8">
    <w:abstractNumId w:val="14"/>
  </w:num>
  <w:num w:numId="9">
    <w:abstractNumId w:val="10"/>
  </w:num>
  <w:num w:numId="10">
    <w:abstractNumId w:val="4"/>
  </w:num>
  <w:num w:numId="11">
    <w:abstractNumId w:val="12"/>
  </w:num>
  <w:num w:numId="12">
    <w:abstractNumId w:val="9"/>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EE"/>
    <w:rsid w:val="00000AF5"/>
    <w:rsid w:val="00011203"/>
    <w:rsid w:val="00011566"/>
    <w:rsid w:val="0001356B"/>
    <w:rsid w:val="000146FE"/>
    <w:rsid w:val="00017AD3"/>
    <w:rsid w:val="000209B8"/>
    <w:rsid w:val="00034069"/>
    <w:rsid w:val="00037E45"/>
    <w:rsid w:val="00047D66"/>
    <w:rsid w:val="00050C19"/>
    <w:rsid w:val="000611D5"/>
    <w:rsid w:val="00066911"/>
    <w:rsid w:val="000735F9"/>
    <w:rsid w:val="000749AE"/>
    <w:rsid w:val="000765DF"/>
    <w:rsid w:val="00076BC9"/>
    <w:rsid w:val="000A1272"/>
    <w:rsid w:val="000A2589"/>
    <w:rsid w:val="000A42BC"/>
    <w:rsid w:val="000A5B84"/>
    <w:rsid w:val="000B0D20"/>
    <w:rsid w:val="000C10A6"/>
    <w:rsid w:val="000C28A0"/>
    <w:rsid w:val="000C4D62"/>
    <w:rsid w:val="000C5690"/>
    <w:rsid w:val="000C7503"/>
    <w:rsid w:val="000D3D02"/>
    <w:rsid w:val="000D6EF8"/>
    <w:rsid w:val="000E0861"/>
    <w:rsid w:val="000E1F33"/>
    <w:rsid w:val="000E46E1"/>
    <w:rsid w:val="000E5A35"/>
    <w:rsid w:val="001165D3"/>
    <w:rsid w:val="00120060"/>
    <w:rsid w:val="001234FA"/>
    <w:rsid w:val="00124AB4"/>
    <w:rsid w:val="00131CB9"/>
    <w:rsid w:val="0013694C"/>
    <w:rsid w:val="001375C0"/>
    <w:rsid w:val="00143EEB"/>
    <w:rsid w:val="001466DE"/>
    <w:rsid w:val="001467BA"/>
    <w:rsid w:val="00146D5C"/>
    <w:rsid w:val="00153C14"/>
    <w:rsid w:val="00162B45"/>
    <w:rsid w:val="00170F3A"/>
    <w:rsid w:val="001763E1"/>
    <w:rsid w:val="001802DA"/>
    <w:rsid w:val="00180BA3"/>
    <w:rsid w:val="001840CB"/>
    <w:rsid w:val="00185A37"/>
    <w:rsid w:val="001905F4"/>
    <w:rsid w:val="0019240F"/>
    <w:rsid w:val="0019464E"/>
    <w:rsid w:val="001965F4"/>
    <w:rsid w:val="001A1061"/>
    <w:rsid w:val="001A2AC6"/>
    <w:rsid w:val="001B2408"/>
    <w:rsid w:val="001C3186"/>
    <w:rsid w:val="001C75AA"/>
    <w:rsid w:val="001C7EAE"/>
    <w:rsid w:val="001D03F8"/>
    <w:rsid w:val="001D165C"/>
    <w:rsid w:val="001D18C6"/>
    <w:rsid w:val="001D3120"/>
    <w:rsid w:val="001D3889"/>
    <w:rsid w:val="001D42FE"/>
    <w:rsid w:val="001E0745"/>
    <w:rsid w:val="001E2F8B"/>
    <w:rsid w:val="001E7FB3"/>
    <w:rsid w:val="0020340C"/>
    <w:rsid w:val="0020646C"/>
    <w:rsid w:val="002079CF"/>
    <w:rsid w:val="00210320"/>
    <w:rsid w:val="00211632"/>
    <w:rsid w:val="00211E98"/>
    <w:rsid w:val="00213B1C"/>
    <w:rsid w:val="002169CD"/>
    <w:rsid w:val="00216D46"/>
    <w:rsid w:val="00217E30"/>
    <w:rsid w:val="00223933"/>
    <w:rsid w:val="002246B5"/>
    <w:rsid w:val="00225BA3"/>
    <w:rsid w:val="00226CB2"/>
    <w:rsid w:val="0023145F"/>
    <w:rsid w:val="00234F1A"/>
    <w:rsid w:val="00235F89"/>
    <w:rsid w:val="00240EBD"/>
    <w:rsid w:val="0024336B"/>
    <w:rsid w:val="0025297D"/>
    <w:rsid w:val="00253B85"/>
    <w:rsid w:val="00254E79"/>
    <w:rsid w:val="00257F01"/>
    <w:rsid w:val="0026701F"/>
    <w:rsid w:val="00267416"/>
    <w:rsid w:val="0027228C"/>
    <w:rsid w:val="0027608E"/>
    <w:rsid w:val="00276E8D"/>
    <w:rsid w:val="00277207"/>
    <w:rsid w:val="00282332"/>
    <w:rsid w:val="00284746"/>
    <w:rsid w:val="00287143"/>
    <w:rsid w:val="00290017"/>
    <w:rsid w:val="00297B49"/>
    <w:rsid w:val="002A3C93"/>
    <w:rsid w:val="002A60FB"/>
    <w:rsid w:val="002B04BE"/>
    <w:rsid w:val="002B26BC"/>
    <w:rsid w:val="002B2D0E"/>
    <w:rsid w:val="002B5663"/>
    <w:rsid w:val="002B73B2"/>
    <w:rsid w:val="002C6C00"/>
    <w:rsid w:val="002D41A9"/>
    <w:rsid w:val="002D4313"/>
    <w:rsid w:val="002D4670"/>
    <w:rsid w:val="002D6270"/>
    <w:rsid w:val="002E3D51"/>
    <w:rsid w:val="002E71E8"/>
    <w:rsid w:val="002F10EC"/>
    <w:rsid w:val="002F1B26"/>
    <w:rsid w:val="002F3464"/>
    <w:rsid w:val="002F36C9"/>
    <w:rsid w:val="002F40BE"/>
    <w:rsid w:val="002F4906"/>
    <w:rsid w:val="002F66CA"/>
    <w:rsid w:val="003037FF"/>
    <w:rsid w:val="003042BB"/>
    <w:rsid w:val="0030705A"/>
    <w:rsid w:val="003101ED"/>
    <w:rsid w:val="003102DC"/>
    <w:rsid w:val="00312094"/>
    <w:rsid w:val="00316D3A"/>
    <w:rsid w:val="00317A20"/>
    <w:rsid w:val="003260D2"/>
    <w:rsid w:val="00326560"/>
    <w:rsid w:val="003316B0"/>
    <w:rsid w:val="00332670"/>
    <w:rsid w:val="00343D6E"/>
    <w:rsid w:val="0034760A"/>
    <w:rsid w:val="003500C1"/>
    <w:rsid w:val="00352115"/>
    <w:rsid w:val="00360931"/>
    <w:rsid w:val="00362713"/>
    <w:rsid w:val="00364719"/>
    <w:rsid w:val="00370E0D"/>
    <w:rsid w:val="0037326B"/>
    <w:rsid w:val="00374996"/>
    <w:rsid w:val="00375FE0"/>
    <w:rsid w:val="00380DCD"/>
    <w:rsid w:val="00381B9F"/>
    <w:rsid w:val="00391580"/>
    <w:rsid w:val="00391EBD"/>
    <w:rsid w:val="00392E0A"/>
    <w:rsid w:val="00394BBA"/>
    <w:rsid w:val="003964D7"/>
    <w:rsid w:val="00396A33"/>
    <w:rsid w:val="003A041C"/>
    <w:rsid w:val="003A5DEC"/>
    <w:rsid w:val="003A7D6E"/>
    <w:rsid w:val="003B1186"/>
    <w:rsid w:val="003B524C"/>
    <w:rsid w:val="003B6226"/>
    <w:rsid w:val="003B6693"/>
    <w:rsid w:val="003C209D"/>
    <w:rsid w:val="003C2802"/>
    <w:rsid w:val="003C3F9A"/>
    <w:rsid w:val="003C4C1A"/>
    <w:rsid w:val="003D3712"/>
    <w:rsid w:val="003D4C6F"/>
    <w:rsid w:val="003E135A"/>
    <w:rsid w:val="003E18DB"/>
    <w:rsid w:val="00400ECD"/>
    <w:rsid w:val="00402B3F"/>
    <w:rsid w:val="0041486E"/>
    <w:rsid w:val="004150EA"/>
    <w:rsid w:val="00415A13"/>
    <w:rsid w:val="0041639C"/>
    <w:rsid w:val="00417C6C"/>
    <w:rsid w:val="00421202"/>
    <w:rsid w:val="00421569"/>
    <w:rsid w:val="00423105"/>
    <w:rsid w:val="00424C53"/>
    <w:rsid w:val="00426EE5"/>
    <w:rsid w:val="00443525"/>
    <w:rsid w:val="004451E1"/>
    <w:rsid w:val="004513DA"/>
    <w:rsid w:val="004516E3"/>
    <w:rsid w:val="004630D1"/>
    <w:rsid w:val="00465E86"/>
    <w:rsid w:val="004704DA"/>
    <w:rsid w:val="00470ACB"/>
    <w:rsid w:val="00485A06"/>
    <w:rsid w:val="004879CD"/>
    <w:rsid w:val="004900C0"/>
    <w:rsid w:val="004936BC"/>
    <w:rsid w:val="0049490D"/>
    <w:rsid w:val="00496B5E"/>
    <w:rsid w:val="0049719A"/>
    <w:rsid w:val="004A659D"/>
    <w:rsid w:val="004B05B0"/>
    <w:rsid w:val="004B0C52"/>
    <w:rsid w:val="004B5C73"/>
    <w:rsid w:val="004B6CB8"/>
    <w:rsid w:val="004C08EE"/>
    <w:rsid w:val="004D0392"/>
    <w:rsid w:val="004D1490"/>
    <w:rsid w:val="004D36D0"/>
    <w:rsid w:val="004D4827"/>
    <w:rsid w:val="004D5D6A"/>
    <w:rsid w:val="004D651E"/>
    <w:rsid w:val="004E49B4"/>
    <w:rsid w:val="004E4A6A"/>
    <w:rsid w:val="004F1C33"/>
    <w:rsid w:val="004F2CF3"/>
    <w:rsid w:val="004F575E"/>
    <w:rsid w:val="004F7DD6"/>
    <w:rsid w:val="00504988"/>
    <w:rsid w:val="00504E33"/>
    <w:rsid w:val="005077AC"/>
    <w:rsid w:val="00511FC4"/>
    <w:rsid w:val="00514C27"/>
    <w:rsid w:val="00520825"/>
    <w:rsid w:val="005227C7"/>
    <w:rsid w:val="00531B5B"/>
    <w:rsid w:val="00532CDB"/>
    <w:rsid w:val="005333A8"/>
    <w:rsid w:val="00535BDA"/>
    <w:rsid w:val="00537D4C"/>
    <w:rsid w:val="005412E9"/>
    <w:rsid w:val="00543F8A"/>
    <w:rsid w:val="005509FE"/>
    <w:rsid w:val="005515D7"/>
    <w:rsid w:val="005527D4"/>
    <w:rsid w:val="005533F9"/>
    <w:rsid w:val="00557008"/>
    <w:rsid w:val="00561466"/>
    <w:rsid w:val="005668B4"/>
    <w:rsid w:val="005702C2"/>
    <w:rsid w:val="005731B0"/>
    <w:rsid w:val="00574667"/>
    <w:rsid w:val="00574699"/>
    <w:rsid w:val="00574728"/>
    <w:rsid w:val="00577098"/>
    <w:rsid w:val="0058095F"/>
    <w:rsid w:val="005838A6"/>
    <w:rsid w:val="00584C99"/>
    <w:rsid w:val="005956A3"/>
    <w:rsid w:val="005A073C"/>
    <w:rsid w:val="005A333B"/>
    <w:rsid w:val="005A7347"/>
    <w:rsid w:val="005B5AD8"/>
    <w:rsid w:val="005C127A"/>
    <w:rsid w:val="005C4624"/>
    <w:rsid w:val="005C653F"/>
    <w:rsid w:val="005D3E50"/>
    <w:rsid w:val="005E1E8B"/>
    <w:rsid w:val="005E242D"/>
    <w:rsid w:val="005E3B15"/>
    <w:rsid w:val="005E49C8"/>
    <w:rsid w:val="005E54FC"/>
    <w:rsid w:val="005E66C5"/>
    <w:rsid w:val="005E7EE5"/>
    <w:rsid w:val="005F01CC"/>
    <w:rsid w:val="005F1829"/>
    <w:rsid w:val="0060015D"/>
    <w:rsid w:val="00601F99"/>
    <w:rsid w:val="00603885"/>
    <w:rsid w:val="00604D85"/>
    <w:rsid w:val="0060749F"/>
    <w:rsid w:val="00607900"/>
    <w:rsid w:val="00613E53"/>
    <w:rsid w:val="00616C44"/>
    <w:rsid w:val="00626149"/>
    <w:rsid w:val="00626743"/>
    <w:rsid w:val="00626A89"/>
    <w:rsid w:val="006347AE"/>
    <w:rsid w:val="00642226"/>
    <w:rsid w:val="00645A2D"/>
    <w:rsid w:val="00645A42"/>
    <w:rsid w:val="00650355"/>
    <w:rsid w:val="00651766"/>
    <w:rsid w:val="00653299"/>
    <w:rsid w:val="00653553"/>
    <w:rsid w:val="0065514C"/>
    <w:rsid w:val="0065584E"/>
    <w:rsid w:val="00661A0A"/>
    <w:rsid w:val="00667F12"/>
    <w:rsid w:val="0067064E"/>
    <w:rsid w:val="00670789"/>
    <w:rsid w:val="006722E0"/>
    <w:rsid w:val="00680E4E"/>
    <w:rsid w:val="00684DC1"/>
    <w:rsid w:val="00685882"/>
    <w:rsid w:val="0068758F"/>
    <w:rsid w:val="006934DB"/>
    <w:rsid w:val="006A37B7"/>
    <w:rsid w:val="006A3A69"/>
    <w:rsid w:val="006A3E99"/>
    <w:rsid w:val="006A458E"/>
    <w:rsid w:val="006A4BA3"/>
    <w:rsid w:val="006A5A53"/>
    <w:rsid w:val="006A5AA5"/>
    <w:rsid w:val="006B39EE"/>
    <w:rsid w:val="006B48AE"/>
    <w:rsid w:val="006B6080"/>
    <w:rsid w:val="006B6906"/>
    <w:rsid w:val="006C4218"/>
    <w:rsid w:val="006D07F7"/>
    <w:rsid w:val="006D6C23"/>
    <w:rsid w:val="006D7187"/>
    <w:rsid w:val="006E06C8"/>
    <w:rsid w:val="006E0E35"/>
    <w:rsid w:val="006E15B8"/>
    <w:rsid w:val="006E6C0E"/>
    <w:rsid w:val="006E7A76"/>
    <w:rsid w:val="006F06EF"/>
    <w:rsid w:val="006F3637"/>
    <w:rsid w:val="006F481C"/>
    <w:rsid w:val="0070176F"/>
    <w:rsid w:val="00704582"/>
    <w:rsid w:val="00710918"/>
    <w:rsid w:val="00712BC7"/>
    <w:rsid w:val="007158BF"/>
    <w:rsid w:val="00720E0C"/>
    <w:rsid w:val="00725150"/>
    <w:rsid w:val="00730CC9"/>
    <w:rsid w:val="00735270"/>
    <w:rsid w:val="007356CB"/>
    <w:rsid w:val="00735F59"/>
    <w:rsid w:val="007378A0"/>
    <w:rsid w:val="007429AF"/>
    <w:rsid w:val="00751F20"/>
    <w:rsid w:val="0075741C"/>
    <w:rsid w:val="00767DF5"/>
    <w:rsid w:val="00771895"/>
    <w:rsid w:val="00777E2C"/>
    <w:rsid w:val="00780D63"/>
    <w:rsid w:val="007810BD"/>
    <w:rsid w:val="0078322A"/>
    <w:rsid w:val="00793FFB"/>
    <w:rsid w:val="007966EF"/>
    <w:rsid w:val="007A0C69"/>
    <w:rsid w:val="007A3CE7"/>
    <w:rsid w:val="007A6724"/>
    <w:rsid w:val="007A6A5F"/>
    <w:rsid w:val="007C17D9"/>
    <w:rsid w:val="007C41A6"/>
    <w:rsid w:val="007C638E"/>
    <w:rsid w:val="007D1FF1"/>
    <w:rsid w:val="007D3711"/>
    <w:rsid w:val="007D50E8"/>
    <w:rsid w:val="007D542B"/>
    <w:rsid w:val="007D72B5"/>
    <w:rsid w:val="007E17BF"/>
    <w:rsid w:val="007E1918"/>
    <w:rsid w:val="007F042B"/>
    <w:rsid w:val="007F1C57"/>
    <w:rsid w:val="007F631D"/>
    <w:rsid w:val="00807B40"/>
    <w:rsid w:val="00816DAF"/>
    <w:rsid w:val="00822CFC"/>
    <w:rsid w:val="00823050"/>
    <w:rsid w:val="00826534"/>
    <w:rsid w:val="00827B2E"/>
    <w:rsid w:val="00832928"/>
    <w:rsid w:val="008329C3"/>
    <w:rsid w:val="00835E2C"/>
    <w:rsid w:val="00837389"/>
    <w:rsid w:val="008403BB"/>
    <w:rsid w:val="008413F7"/>
    <w:rsid w:val="008450CB"/>
    <w:rsid w:val="00846ED8"/>
    <w:rsid w:val="008479B2"/>
    <w:rsid w:val="0085103B"/>
    <w:rsid w:val="00866EBA"/>
    <w:rsid w:val="008727C2"/>
    <w:rsid w:val="00876208"/>
    <w:rsid w:val="00876678"/>
    <w:rsid w:val="008808A2"/>
    <w:rsid w:val="00880E78"/>
    <w:rsid w:val="008828CD"/>
    <w:rsid w:val="00892134"/>
    <w:rsid w:val="008A718E"/>
    <w:rsid w:val="008B0303"/>
    <w:rsid w:val="008B0DBD"/>
    <w:rsid w:val="008B107D"/>
    <w:rsid w:val="008B1C0B"/>
    <w:rsid w:val="008B415F"/>
    <w:rsid w:val="008B522E"/>
    <w:rsid w:val="008B6A04"/>
    <w:rsid w:val="008C2B73"/>
    <w:rsid w:val="008C3C18"/>
    <w:rsid w:val="008C4402"/>
    <w:rsid w:val="008C55BE"/>
    <w:rsid w:val="008D4B35"/>
    <w:rsid w:val="008D627C"/>
    <w:rsid w:val="008E2C72"/>
    <w:rsid w:val="008E40F1"/>
    <w:rsid w:val="00900FA0"/>
    <w:rsid w:val="00902785"/>
    <w:rsid w:val="00903C90"/>
    <w:rsid w:val="00906B2C"/>
    <w:rsid w:val="009159BA"/>
    <w:rsid w:val="00916E9E"/>
    <w:rsid w:val="00927813"/>
    <w:rsid w:val="00934E0A"/>
    <w:rsid w:val="009352C7"/>
    <w:rsid w:val="009354CF"/>
    <w:rsid w:val="00937527"/>
    <w:rsid w:val="009376B8"/>
    <w:rsid w:val="00940848"/>
    <w:rsid w:val="009416EC"/>
    <w:rsid w:val="00942A34"/>
    <w:rsid w:val="00944A70"/>
    <w:rsid w:val="00944B5F"/>
    <w:rsid w:val="00945279"/>
    <w:rsid w:val="00945EF6"/>
    <w:rsid w:val="00947A30"/>
    <w:rsid w:val="0095176A"/>
    <w:rsid w:val="0095198C"/>
    <w:rsid w:val="00952649"/>
    <w:rsid w:val="00952E2B"/>
    <w:rsid w:val="00953093"/>
    <w:rsid w:val="00961693"/>
    <w:rsid w:val="0096450D"/>
    <w:rsid w:val="00965C15"/>
    <w:rsid w:val="00971071"/>
    <w:rsid w:val="00973BF6"/>
    <w:rsid w:val="009821DD"/>
    <w:rsid w:val="009919F9"/>
    <w:rsid w:val="00991DAC"/>
    <w:rsid w:val="00994FC6"/>
    <w:rsid w:val="009A60AE"/>
    <w:rsid w:val="009A6549"/>
    <w:rsid w:val="009B252D"/>
    <w:rsid w:val="009B289D"/>
    <w:rsid w:val="009B485D"/>
    <w:rsid w:val="009C039C"/>
    <w:rsid w:val="009C0D1F"/>
    <w:rsid w:val="009C4145"/>
    <w:rsid w:val="009D0E8C"/>
    <w:rsid w:val="009D307E"/>
    <w:rsid w:val="009D5089"/>
    <w:rsid w:val="009E5B51"/>
    <w:rsid w:val="009F3F2D"/>
    <w:rsid w:val="009F581E"/>
    <w:rsid w:val="00A00297"/>
    <w:rsid w:val="00A03F0A"/>
    <w:rsid w:val="00A07362"/>
    <w:rsid w:val="00A07817"/>
    <w:rsid w:val="00A1187E"/>
    <w:rsid w:val="00A12B92"/>
    <w:rsid w:val="00A203BE"/>
    <w:rsid w:val="00A22A95"/>
    <w:rsid w:val="00A26E64"/>
    <w:rsid w:val="00A31692"/>
    <w:rsid w:val="00A319AA"/>
    <w:rsid w:val="00A3418C"/>
    <w:rsid w:val="00A35018"/>
    <w:rsid w:val="00A37B8F"/>
    <w:rsid w:val="00A418CB"/>
    <w:rsid w:val="00A46DBF"/>
    <w:rsid w:val="00A47378"/>
    <w:rsid w:val="00A54605"/>
    <w:rsid w:val="00A6467C"/>
    <w:rsid w:val="00A65DBC"/>
    <w:rsid w:val="00A720E6"/>
    <w:rsid w:val="00A761FA"/>
    <w:rsid w:val="00A825DE"/>
    <w:rsid w:val="00A83C33"/>
    <w:rsid w:val="00A84D6F"/>
    <w:rsid w:val="00A84D8A"/>
    <w:rsid w:val="00A86D24"/>
    <w:rsid w:val="00A90325"/>
    <w:rsid w:val="00A9257C"/>
    <w:rsid w:val="00A947AD"/>
    <w:rsid w:val="00AB02AD"/>
    <w:rsid w:val="00AB0837"/>
    <w:rsid w:val="00AB1D6C"/>
    <w:rsid w:val="00AB3B94"/>
    <w:rsid w:val="00AB4B74"/>
    <w:rsid w:val="00AB54FB"/>
    <w:rsid w:val="00AB7BC4"/>
    <w:rsid w:val="00AC3A60"/>
    <w:rsid w:val="00AC40A5"/>
    <w:rsid w:val="00AD2E3B"/>
    <w:rsid w:val="00AD39D1"/>
    <w:rsid w:val="00AD675C"/>
    <w:rsid w:val="00AD7D27"/>
    <w:rsid w:val="00AE2B64"/>
    <w:rsid w:val="00AE6F42"/>
    <w:rsid w:val="00AF002D"/>
    <w:rsid w:val="00AF3F55"/>
    <w:rsid w:val="00AF6957"/>
    <w:rsid w:val="00B01932"/>
    <w:rsid w:val="00B02052"/>
    <w:rsid w:val="00B027A2"/>
    <w:rsid w:val="00B04E40"/>
    <w:rsid w:val="00B07158"/>
    <w:rsid w:val="00B255DA"/>
    <w:rsid w:val="00B30B1F"/>
    <w:rsid w:val="00B33967"/>
    <w:rsid w:val="00B358FF"/>
    <w:rsid w:val="00B35FA0"/>
    <w:rsid w:val="00B40965"/>
    <w:rsid w:val="00B45C33"/>
    <w:rsid w:val="00B50663"/>
    <w:rsid w:val="00B57C56"/>
    <w:rsid w:val="00B6236D"/>
    <w:rsid w:val="00B63515"/>
    <w:rsid w:val="00B63F94"/>
    <w:rsid w:val="00B67246"/>
    <w:rsid w:val="00B71164"/>
    <w:rsid w:val="00B71CE1"/>
    <w:rsid w:val="00B71E24"/>
    <w:rsid w:val="00B74769"/>
    <w:rsid w:val="00B85A6B"/>
    <w:rsid w:val="00B85E88"/>
    <w:rsid w:val="00B93D6F"/>
    <w:rsid w:val="00B93E1C"/>
    <w:rsid w:val="00B94F60"/>
    <w:rsid w:val="00B96A52"/>
    <w:rsid w:val="00BB06A3"/>
    <w:rsid w:val="00BB0958"/>
    <w:rsid w:val="00BB0C18"/>
    <w:rsid w:val="00BB6EC9"/>
    <w:rsid w:val="00BB7326"/>
    <w:rsid w:val="00BC4FC9"/>
    <w:rsid w:val="00BD563D"/>
    <w:rsid w:val="00BE4980"/>
    <w:rsid w:val="00C019BF"/>
    <w:rsid w:val="00C0217A"/>
    <w:rsid w:val="00C0236D"/>
    <w:rsid w:val="00C06943"/>
    <w:rsid w:val="00C06DDC"/>
    <w:rsid w:val="00C14714"/>
    <w:rsid w:val="00C14C08"/>
    <w:rsid w:val="00C151DA"/>
    <w:rsid w:val="00C17541"/>
    <w:rsid w:val="00C30464"/>
    <w:rsid w:val="00C30E17"/>
    <w:rsid w:val="00C331EA"/>
    <w:rsid w:val="00C34566"/>
    <w:rsid w:val="00C35BD5"/>
    <w:rsid w:val="00C42317"/>
    <w:rsid w:val="00C441D1"/>
    <w:rsid w:val="00C45DDF"/>
    <w:rsid w:val="00C547AE"/>
    <w:rsid w:val="00C5723D"/>
    <w:rsid w:val="00C604C1"/>
    <w:rsid w:val="00C6158D"/>
    <w:rsid w:val="00C6500B"/>
    <w:rsid w:val="00C654A3"/>
    <w:rsid w:val="00C65C04"/>
    <w:rsid w:val="00C675E5"/>
    <w:rsid w:val="00C7050F"/>
    <w:rsid w:val="00C7257B"/>
    <w:rsid w:val="00C815BB"/>
    <w:rsid w:val="00C830EE"/>
    <w:rsid w:val="00C8388A"/>
    <w:rsid w:val="00C9290C"/>
    <w:rsid w:val="00CA2DF6"/>
    <w:rsid w:val="00CA4B30"/>
    <w:rsid w:val="00CA6220"/>
    <w:rsid w:val="00CD341A"/>
    <w:rsid w:val="00CE6509"/>
    <w:rsid w:val="00CE78DF"/>
    <w:rsid w:val="00CF0CF8"/>
    <w:rsid w:val="00CF308C"/>
    <w:rsid w:val="00D006BB"/>
    <w:rsid w:val="00D03CCD"/>
    <w:rsid w:val="00D05DAF"/>
    <w:rsid w:val="00D100D4"/>
    <w:rsid w:val="00D242B8"/>
    <w:rsid w:val="00D24610"/>
    <w:rsid w:val="00D33969"/>
    <w:rsid w:val="00D40841"/>
    <w:rsid w:val="00D40E48"/>
    <w:rsid w:val="00D47568"/>
    <w:rsid w:val="00D47FCD"/>
    <w:rsid w:val="00D5221B"/>
    <w:rsid w:val="00D5740C"/>
    <w:rsid w:val="00D610B8"/>
    <w:rsid w:val="00D615EB"/>
    <w:rsid w:val="00D62E62"/>
    <w:rsid w:val="00D6385E"/>
    <w:rsid w:val="00D648EC"/>
    <w:rsid w:val="00D7061F"/>
    <w:rsid w:val="00D73DCA"/>
    <w:rsid w:val="00D75BA9"/>
    <w:rsid w:val="00D76963"/>
    <w:rsid w:val="00D776B7"/>
    <w:rsid w:val="00D823E7"/>
    <w:rsid w:val="00D8371B"/>
    <w:rsid w:val="00D83A69"/>
    <w:rsid w:val="00D93895"/>
    <w:rsid w:val="00DA3696"/>
    <w:rsid w:val="00DA6612"/>
    <w:rsid w:val="00DB378D"/>
    <w:rsid w:val="00DB4259"/>
    <w:rsid w:val="00DB6DFC"/>
    <w:rsid w:val="00DB7DDA"/>
    <w:rsid w:val="00DC266E"/>
    <w:rsid w:val="00DC29ED"/>
    <w:rsid w:val="00DD4597"/>
    <w:rsid w:val="00DD74A3"/>
    <w:rsid w:val="00DE089C"/>
    <w:rsid w:val="00DE497C"/>
    <w:rsid w:val="00DF0D95"/>
    <w:rsid w:val="00DF348F"/>
    <w:rsid w:val="00DF44DE"/>
    <w:rsid w:val="00E00A28"/>
    <w:rsid w:val="00E00C03"/>
    <w:rsid w:val="00E076BA"/>
    <w:rsid w:val="00E12132"/>
    <w:rsid w:val="00E164F0"/>
    <w:rsid w:val="00E22F77"/>
    <w:rsid w:val="00E403F4"/>
    <w:rsid w:val="00E404E1"/>
    <w:rsid w:val="00E41ACA"/>
    <w:rsid w:val="00E4232A"/>
    <w:rsid w:val="00E44623"/>
    <w:rsid w:val="00E44775"/>
    <w:rsid w:val="00E47344"/>
    <w:rsid w:val="00E54246"/>
    <w:rsid w:val="00E54772"/>
    <w:rsid w:val="00E616EB"/>
    <w:rsid w:val="00E639A3"/>
    <w:rsid w:val="00E7067E"/>
    <w:rsid w:val="00E727C0"/>
    <w:rsid w:val="00E72DAE"/>
    <w:rsid w:val="00E746C5"/>
    <w:rsid w:val="00E80C81"/>
    <w:rsid w:val="00E83707"/>
    <w:rsid w:val="00E86DF7"/>
    <w:rsid w:val="00E93DD4"/>
    <w:rsid w:val="00EA0BFA"/>
    <w:rsid w:val="00EA0D6E"/>
    <w:rsid w:val="00EA4F93"/>
    <w:rsid w:val="00EB125C"/>
    <w:rsid w:val="00EB289D"/>
    <w:rsid w:val="00EB30D3"/>
    <w:rsid w:val="00EB4A0F"/>
    <w:rsid w:val="00EB53DC"/>
    <w:rsid w:val="00EC5364"/>
    <w:rsid w:val="00EC5B48"/>
    <w:rsid w:val="00EC60C9"/>
    <w:rsid w:val="00EC7B96"/>
    <w:rsid w:val="00ED02BA"/>
    <w:rsid w:val="00ED175D"/>
    <w:rsid w:val="00ED53F8"/>
    <w:rsid w:val="00ED66A2"/>
    <w:rsid w:val="00ED6E21"/>
    <w:rsid w:val="00EE2135"/>
    <w:rsid w:val="00EE2168"/>
    <w:rsid w:val="00EE2329"/>
    <w:rsid w:val="00EE440A"/>
    <w:rsid w:val="00EE69CD"/>
    <w:rsid w:val="00EE775C"/>
    <w:rsid w:val="00EF05A4"/>
    <w:rsid w:val="00EF6BB2"/>
    <w:rsid w:val="00F04217"/>
    <w:rsid w:val="00F07147"/>
    <w:rsid w:val="00F16A72"/>
    <w:rsid w:val="00F21E76"/>
    <w:rsid w:val="00F254DF"/>
    <w:rsid w:val="00F260C3"/>
    <w:rsid w:val="00F31FDD"/>
    <w:rsid w:val="00F41246"/>
    <w:rsid w:val="00F439AC"/>
    <w:rsid w:val="00F44823"/>
    <w:rsid w:val="00F50540"/>
    <w:rsid w:val="00F56745"/>
    <w:rsid w:val="00F57899"/>
    <w:rsid w:val="00F60C94"/>
    <w:rsid w:val="00F63F80"/>
    <w:rsid w:val="00F654F0"/>
    <w:rsid w:val="00F704B4"/>
    <w:rsid w:val="00F70D45"/>
    <w:rsid w:val="00F710E3"/>
    <w:rsid w:val="00F71B16"/>
    <w:rsid w:val="00F75202"/>
    <w:rsid w:val="00F77AAE"/>
    <w:rsid w:val="00F80495"/>
    <w:rsid w:val="00F80789"/>
    <w:rsid w:val="00F81FA5"/>
    <w:rsid w:val="00F82578"/>
    <w:rsid w:val="00F82C34"/>
    <w:rsid w:val="00F83E37"/>
    <w:rsid w:val="00F84F02"/>
    <w:rsid w:val="00F86B92"/>
    <w:rsid w:val="00F93619"/>
    <w:rsid w:val="00F97431"/>
    <w:rsid w:val="00F97700"/>
    <w:rsid w:val="00FA1F4F"/>
    <w:rsid w:val="00FA4E48"/>
    <w:rsid w:val="00FB0449"/>
    <w:rsid w:val="00FB0538"/>
    <w:rsid w:val="00FB08EF"/>
    <w:rsid w:val="00FB0F59"/>
    <w:rsid w:val="00FB510C"/>
    <w:rsid w:val="00FB55B8"/>
    <w:rsid w:val="00FC188C"/>
    <w:rsid w:val="00FD123D"/>
    <w:rsid w:val="00FD15C6"/>
    <w:rsid w:val="00FD1670"/>
    <w:rsid w:val="00FD1D23"/>
    <w:rsid w:val="00FD6220"/>
    <w:rsid w:val="00FE0AA7"/>
    <w:rsid w:val="00FE1AE3"/>
    <w:rsid w:val="00FE496D"/>
    <w:rsid w:val="00FE599B"/>
    <w:rsid w:val="00FE6CE6"/>
    <w:rsid w:val="00FF3898"/>
    <w:rsid w:val="00FF6B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EE"/>
    <w:pPr>
      <w:spacing w:after="200" w:line="276" w:lineRule="auto"/>
    </w:pPr>
    <w:rPr>
      <w:sz w:val="22"/>
      <w:szCs w:val="22"/>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C08EE"/>
    <w:rPr>
      <w:color w:val="0000FF"/>
      <w:u w:val="single"/>
    </w:rPr>
  </w:style>
  <w:style w:type="paragraph" w:styleId="Encabezado">
    <w:name w:val="header"/>
    <w:basedOn w:val="Normal"/>
    <w:link w:val="EncabezadoCar"/>
    <w:uiPriority w:val="99"/>
    <w:unhideWhenUsed/>
    <w:rsid w:val="007429AF"/>
    <w:pPr>
      <w:tabs>
        <w:tab w:val="center" w:pos="4252"/>
        <w:tab w:val="right" w:pos="8504"/>
      </w:tabs>
    </w:pPr>
  </w:style>
  <w:style w:type="character" w:customStyle="1" w:styleId="EncabezadoCar">
    <w:name w:val="Encabezado Car"/>
    <w:link w:val="Encabezado"/>
    <w:uiPriority w:val="99"/>
    <w:rsid w:val="007429AF"/>
    <w:rPr>
      <w:sz w:val="22"/>
      <w:szCs w:val="22"/>
      <w:lang w:eastAsia="en-US"/>
    </w:rPr>
  </w:style>
  <w:style w:type="paragraph" w:styleId="Piedepgina">
    <w:name w:val="footer"/>
    <w:basedOn w:val="Normal"/>
    <w:link w:val="PiedepginaCar"/>
    <w:uiPriority w:val="99"/>
    <w:unhideWhenUsed/>
    <w:rsid w:val="007429AF"/>
    <w:pPr>
      <w:tabs>
        <w:tab w:val="center" w:pos="4252"/>
        <w:tab w:val="right" w:pos="8504"/>
      </w:tabs>
    </w:pPr>
  </w:style>
  <w:style w:type="character" w:customStyle="1" w:styleId="PiedepginaCar">
    <w:name w:val="Pie de página Car"/>
    <w:link w:val="Piedepgina"/>
    <w:uiPriority w:val="99"/>
    <w:rsid w:val="007429AF"/>
    <w:rPr>
      <w:sz w:val="22"/>
      <w:szCs w:val="22"/>
      <w:lang w:eastAsia="en-US"/>
    </w:rPr>
  </w:style>
  <w:style w:type="character" w:customStyle="1" w:styleId="apple-converted-space">
    <w:name w:val="apple-converted-space"/>
    <w:basedOn w:val="Fuentedeprrafopredeter"/>
    <w:rsid w:val="0041639C"/>
  </w:style>
  <w:style w:type="paragraph" w:styleId="Prrafodelista">
    <w:name w:val="List Paragraph"/>
    <w:basedOn w:val="Normal"/>
    <w:uiPriority w:val="34"/>
    <w:qFormat/>
    <w:rsid w:val="00A947AD"/>
    <w:pPr>
      <w:ind w:left="720"/>
      <w:contextualSpacing/>
    </w:pPr>
  </w:style>
  <w:style w:type="table" w:styleId="Tablaconcuadrcula">
    <w:name w:val="Table Grid"/>
    <w:basedOn w:val="Tablanormal"/>
    <w:uiPriority w:val="59"/>
    <w:rsid w:val="006B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2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226"/>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EE"/>
    <w:pPr>
      <w:spacing w:after="200" w:line="276" w:lineRule="auto"/>
    </w:pPr>
    <w:rPr>
      <w:sz w:val="22"/>
      <w:szCs w:val="22"/>
      <w:lang w:val="es-ES_tradn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C08EE"/>
    <w:rPr>
      <w:color w:val="0000FF"/>
      <w:u w:val="single"/>
    </w:rPr>
  </w:style>
  <w:style w:type="paragraph" w:styleId="Encabezado">
    <w:name w:val="header"/>
    <w:basedOn w:val="Normal"/>
    <w:link w:val="EncabezadoCar"/>
    <w:uiPriority w:val="99"/>
    <w:unhideWhenUsed/>
    <w:rsid w:val="007429AF"/>
    <w:pPr>
      <w:tabs>
        <w:tab w:val="center" w:pos="4252"/>
        <w:tab w:val="right" w:pos="8504"/>
      </w:tabs>
    </w:pPr>
  </w:style>
  <w:style w:type="character" w:customStyle="1" w:styleId="EncabezadoCar">
    <w:name w:val="Encabezado Car"/>
    <w:link w:val="Encabezado"/>
    <w:uiPriority w:val="99"/>
    <w:rsid w:val="007429AF"/>
    <w:rPr>
      <w:sz w:val="22"/>
      <w:szCs w:val="22"/>
      <w:lang w:eastAsia="en-US"/>
    </w:rPr>
  </w:style>
  <w:style w:type="paragraph" w:styleId="Piedepgina">
    <w:name w:val="footer"/>
    <w:basedOn w:val="Normal"/>
    <w:link w:val="PiedepginaCar"/>
    <w:uiPriority w:val="99"/>
    <w:unhideWhenUsed/>
    <w:rsid w:val="007429AF"/>
    <w:pPr>
      <w:tabs>
        <w:tab w:val="center" w:pos="4252"/>
        <w:tab w:val="right" w:pos="8504"/>
      </w:tabs>
    </w:pPr>
  </w:style>
  <w:style w:type="character" w:customStyle="1" w:styleId="PiedepginaCar">
    <w:name w:val="Pie de página Car"/>
    <w:link w:val="Piedepgina"/>
    <w:uiPriority w:val="99"/>
    <w:rsid w:val="007429AF"/>
    <w:rPr>
      <w:sz w:val="22"/>
      <w:szCs w:val="22"/>
      <w:lang w:eastAsia="en-US"/>
    </w:rPr>
  </w:style>
  <w:style w:type="character" w:customStyle="1" w:styleId="apple-converted-space">
    <w:name w:val="apple-converted-space"/>
    <w:basedOn w:val="Fuentedeprrafopredeter"/>
    <w:rsid w:val="0041639C"/>
  </w:style>
  <w:style w:type="paragraph" w:styleId="Prrafodelista">
    <w:name w:val="List Paragraph"/>
    <w:basedOn w:val="Normal"/>
    <w:uiPriority w:val="34"/>
    <w:qFormat/>
    <w:rsid w:val="00A947AD"/>
    <w:pPr>
      <w:ind w:left="720"/>
      <w:contextualSpacing/>
    </w:pPr>
  </w:style>
  <w:style w:type="table" w:styleId="Tablaconcuadrcula">
    <w:name w:val="Table Grid"/>
    <w:basedOn w:val="Tablanormal"/>
    <w:uiPriority w:val="59"/>
    <w:rsid w:val="006B6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2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226"/>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0240">
      <w:bodyDiv w:val="1"/>
      <w:marLeft w:val="0"/>
      <w:marRight w:val="0"/>
      <w:marTop w:val="0"/>
      <w:marBottom w:val="0"/>
      <w:divBdr>
        <w:top w:val="none" w:sz="0" w:space="0" w:color="auto"/>
        <w:left w:val="none" w:sz="0" w:space="0" w:color="auto"/>
        <w:bottom w:val="none" w:sz="0" w:space="0" w:color="auto"/>
        <w:right w:val="none" w:sz="0" w:space="0" w:color="auto"/>
      </w:divBdr>
    </w:div>
    <w:div w:id="424377075">
      <w:bodyDiv w:val="1"/>
      <w:marLeft w:val="0"/>
      <w:marRight w:val="0"/>
      <w:marTop w:val="0"/>
      <w:marBottom w:val="0"/>
      <w:divBdr>
        <w:top w:val="none" w:sz="0" w:space="0" w:color="auto"/>
        <w:left w:val="none" w:sz="0" w:space="0" w:color="auto"/>
        <w:bottom w:val="none" w:sz="0" w:space="0" w:color="auto"/>
        <w:right w:val="none" w:sz="0" w:space="0" w:color="auto"/>
      </w:divBdr>
      <w:divsChild>
        <w:div w:id="104547884">
          <w:marLeft w:val="0"/>
          <w:marRight w:val="0"/>
          <w:marTop w:val="0"/>
          <w:marBottom w:val="0"/>
          <w:divBdr>
            <w:top w:val="none" w:sz="0" w:space="0" w:color="auto"/>
            <w:left w:val="none" w:sz="0" w:space="0" w:color="auto"/>
            <w:bottom w:val="none" w:sz="0" w:space="0" w:color="auto"/>
            <w:right w:val="none" w:sz="0" w:space="0" w:color="auto"/>
          </w:divBdr>
        </w:div>
        <w:div w:id="231235992">
          <w:marLeft w:val="0"/>
          <w:marRight w:val="0"/>
          <w:marTop w:val="0"/>
          <w:marBottom w:val="0"/>
          <w:divBdr>
            <w:top w:val="none" w:sz="0" w:space="0" w:color="auto"/>
            <w:left w:val="none" w:sz="0" w:space="0" w:color="auto"/>
            <w:bottom w:val="none" w:sz="0" w:space="0" w:color="auto"/>
            <w:right w:val="none" w:sz="0" w:space="0" w:color="auto"/>
          </w:divBdr>
        </w:div>
        <w:div w:id="431631119">
          <w:marLeft w:val="0"/>
          <w:marRight w:val="0"/>
          <w:marTop w:val="0"/>
          <w:marBottom w:val="0"/>
          <w:divBdr>
            <w:top w:val="none" w:sz="0" w:space="0" w:color="auto"/>
            <w:left w:val="none" w:sz="0" w:space="0" w:color="auto"/>
            <w:bottom w:val="none" w:sz="0" w:space="0" w:color="auto"/>
            <w:right w:val="none" w:sz="0" w:space="0" w:color="auto"/>
          </w:divBdr>
        </w:div>
        <w:div w:id="514925015">
          <w:marLeft w:val="0"/>
          <w:marRight w:val="0"/>
          <w:marTop w:val="0"/>
          <w:marBottom w:val="0"/>
          <w:divBdr>
            <w:top w:val="none" w:sz="0" w:space="0" w:color="auto"/>
            <w:left w:val="none" w:sz="0" w:space="0" w:color="auto"/>
            <w:bottom w:val="none" w:sz="0" w:space="0" w:color="auto"/>
            <w:right w:val="none" w:sz="0" w:space="0" w:color="auto"/>
          </w:divBdr>
        </w:div>
        <w:div w:id="604265146">
          <w:marLeft w:val="0"/>
          <w:marRight w:val="0"/>
          <w:marTop w:val="0"/>
          <w:marBottom w:val="0"/>
          <w:divBdr>
            <w:top w:val="none" w:sz="0" w:space="0" w:color="auto"/>
            <w:left w:val="none" w:sz="0" w:space="0" w:color="auto"/>
            <w:bottom w:val="none" w:sz="0" w:space="0" w:color="auto"/>
            <w:right w:val="none" w:sz="0" w:space="0" w:color="auto"/>
          </w:divBdr>
        </w:div>
        <w:div w:id="736709406">
          <w:marLeft w:val="0"/>
          <w:marRight w:val="0"/>
          <w:marTop w:val="0"/>
          <w:marBottom w:val="0"/>
          <w:divBdr>
            <w:top w:val="none" w:sz="0" w:space="0" w:color="auto"/>
            <w:left w:val="none" w:sz="0" w:space="0" w:color="auto"/>
            <w:bottom w:val="none" w:sz="0" w:space="0" w:color="auto"/>
            <w:right w:val="none" w:sz="0" w:space="0" w:color="auto"/>
          </w:divBdr>
        </w:div>
        <w:div w:id="784808331">
          <w:marLeft w:val="0"/>
          <w:marRight w:val="0"/>
          <w:marTop w:val="0"/>
          <w:marBottom w:val="0"/>
          <w:divBdr>
            <w:top w:val="none" w:sz="0" w:space="0" w:color="auto"/>
            <w:left w:val="none" w:sz="0" w:space="0" w:color="auto"/>
            <w:bottom w:val="none" w:sz="0" w:space="0" w:color="auto"/>
            <w:right w:val="none" w:sz="0" w:space="0" w:color="auto"/>
          </w:divBdr>
        </w:div>
        <w:div w:id="808088426">
          <w:marLeft w:val="0"/>
          <w:marRight w:val="0"/>
          <w:marTop w:val="0"/>
          <w:marBottom w:val="0"/>
          <w:divBdr>
            <w:top w:val="none" w:sz="0" w:space="0" w:color="auto"/>
            <w:left w:val="none" w:sz="0" w:space="0" w:color="auto"/>
            <w:bottom w:val="none" w:sz="0" w:space="0" w:color="auto"/>
            <w:right w:val="none" w:sz="0" w:space="0" w:color="auto"/>
          </w:divBdr>
        </w:div>
        <w:div w:id="1034841620">
          <w:marLeft w:val="0"/>
          <w:marRight w:val="0"/>
          <w:marTop w:val="0"/>
          <w:marBottom w:val="0"/>
          <w:divBdr>
            <w:top w:val="none" w:sz="0" w:space="0" w:color="auto"/>
            <w:left w:val="none" w:sz="0" w:space="0" w:color="auto"/>
            <w:bottom w:val="none" w:sz="0" w:space="0" w:color="auto"/>
            <w:right w:val="none" w:sz="0" w:space="0" w:color="auto"/>
          </w:divBdr>
        </w:div>
        <w:div w:id="1355034020">
          <w:marLeft w:val="0"/>
          <w:marRight w:val="0"/>
          <w:marTop w:val="0"/>
          <w:marBottom w:val="0"/>
          <w:divBdr>
            <w:top w:val="none" w:sz="0" w:space="0" w:color="auto"/>
            <w:left w:val="none" w:sz="0" w:space="0" w:color="auto"/>
            <w:bottom w:val="none" w:sz="0" w:space="0" w:color="auto"/>
            <w:right w:val="none" w:sz="0" w:space="0" w:color="auto"/>
          </w:divBdr>
        </w:div>
        <w:div w:id="1454246773">
          <w:marLeft w:val="0"/>
          <w:marRight w:val="0"/>
          <w:marTop w:val="0"/>
          <w:marBottom w:val="0"/>
          <w:divBdr>
            <w:top w:val="none" w:sz="0" w:space="0" w:color="auto"/>
            <w:left w:val="none" w:sz="0" w:space="0" w:color="auto"/>
            <w:bottom w:val="none" w:sz="0" w:space="0" w:color="auto"/>
            <w:right w:val="none" w:sz="0" w:space="0" w:color="auto"/>
          </w:divBdr>
        </w:div>
        <w:div w:id="1663043945">
          <w:marLeft w:val="0"/>
          <w:marRight w:val="0"/>
          <w:marTop w:val="0"/>
          <w:marBottom w:val="0"/>
          <w:divBdr>
            <w:top w:val="none" w:sz="0" w:space="0" w:color="auto"/>
            <w:left w:val="none" w:sz="0" w:space="0" w:color="auto"/>
            <w:bottom w:val="none" w:sz="0" w:space="0" w:color="auto"/>
            <w:right w:val="none" w:sz="0" w:space="0" w:color="auto"/>
          </w:divBdr>
        </w:div>
        <w:div w:id="1762217505">
          <w:marLeft w:val="0"/>
          <w:marRight w:val="0"/>
          <w:marTop w:val="0"/>
          <w:marBottom w:val="0"/>
          <w:divBdr>
            <w:top w:val="none" w:sz="0" w:space="0" w:color="auto"/>
            <w:left w:val="none" w:sz="0" w:space="0" w:color="auto"/>
            <w:bottom w:val="none" w:sz="0" w:space="0" w:color="auto"/>
            <w:right w:val="none" w:sz="0" w:space="0" w:color="auto"/>
          </w:divBdr>
        </w:div>
        <w:div w:id="1925645645">
          <w:marLeft w:val="0"/>
          <w:marRight w:val="0"/>
          <w:marTop w:val="0"/>
          <w:marBottom w:val="45"/>
          <w:divBdr>
            <w:top w:val="none" w:sz="0" w:space="8" w:color="auto"/>
            <w:left w:val="none" w:sz="0" w:space="0" w:color="auto"/>
            <w:bottom w:val="single" w:sz="6" w:space="0" w:color="222222"/>
            <w:right w:val="none" w:sz="0" w:space="0" w:color="auto"/>
          </w:divBdr>
        </w:div>
        <w:div w:id="2000234171">
          <w:marLeft w:val="0"/>
          <w:marRight w:val="0"/>
          <w:marTop w:val="0"/>
          <w:marBottom w:val="0"/>
          <w:divBdr>
            <w:top w:val="none" w:sz="0" w:space="0" w:color="auto"/>
            <w:left w:val="none" w:sz="0" w:space="0" w:color="auto"/>
            <w:bottom w:val="none" w:sz="0" w:space="0" w:color="auto"/>
            <w:right w:val="none" w:sz="0" w:space="0" w:color="auto"/>
          </w:divBdr>
        </w:div>
      </w:divsChild>
    </w:div>
    <w:div w:id="21208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Toni%20Rovira\Documents\LSSI\CASTELLANO\COOKIES\www.allaboutcookie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pport.apple.com/es-es/guide/safari/sfri11471/ma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chrome/answer/95647?co=GENIE.Platform%3DDesktop&amp;hl=es-419" TargetMode="External"/><Relationship Id="rId5" Type="http://schemas.openxmlformats.org/officeDocument/2006/relationships/settings" Target="settings.xml"/><Relationship Id="rId15" Type="http://schemas.openxmlformats.org/officeDocument/2006/relationships/hyperlink" Target="http://www.grupoqualia.net/es/inicio" TargetMode="External"/><Relationship Id="rId10" Type="http://schemas.openxmlformats.org/officeDocument/2006/relationships/hyperlink" Target="https://support.mozilla.org/es/kb/habilitar-y-deshabilitar-cookies-sitios-web-rastrear-preferencia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upal.es/" TargetMode="External"/><Relationship Id="rId14" Type="http://schemas.openxmlformats.org/officeDocument/2006/relationships/hyperlink" Target="file:///C:\Users\Toni%20Rovira\Documents\LSSI\CASTELLANO\COOKIES\www.youronlinechoices.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44BB-3FD7-44BA-8BD7-AC8721A3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2529</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16407</CharactersWithSpaces>
  <SharedDoc>false</SharedDoc>
  <HLinks>
    <vt:vector size="36" baseType="variant">
      <vt:variant>
        <vt:i4>1638424</vt:i4>
      </vt:variant>
      <vt:variant>
        <vt:i4>15</vt:i4>
      </vt:variant>
      <vt:variant>
        <vt:i4>0</vt:i4>
      </vt:variant>
      <vt:variant>
        <vt:i4>5</vt:i4>
      </vt:variant>
      <vt:variant>
        <vt:lpwstr>www.youronlinechoices.eu.</vt:lpwstr>
      </vt:variant>
      <vt:variant>
        <vt:lpwstr/>
      </vt:variant>
      <vt:variant>
        <vt:i4>7471203</vt:i4>
      </vt:variant>
      <vt:variant>
        <vt:i4>12</vt:i4>
      </vt:variant>
      <vt:variant>
        <vt:i4>0</vt:i4>
      </vt:variant>
      <vt:variant>
        <vt:i4>5</vt:i4>
      </vt:variant>
      <vt:variant>
        <vt:lpwstr>www.allaboutcookies.org</vt:lpwstr>
      </vt:variant>
      <vt:variant>
        <vt:lpwstr/>
      </vt:variant>
      <vt:variant>
        <vt:i4>5701728</vt:i4>
      </vt:variant>
      <vt:variant>
        <vt:i4>9</vt:i4>
      </vt:variant>
      <vt:variant>
        <vt:i4>0</vt:i4>
      </vt:variant>
      <vt:variant>
        <vt:i4>5</vt:i4>
      </vt:variant>
      <vt:variant>
        <vt:lpwstr>https://support.apple.com/kb/ph21411?locale=es_ES</vt:lpwstr>
      </vt:variant>
      <vt:variant>
        <vt:lpwstr/>
      </vt:variant>
      <vt:variant>
        <vt:i4>4587587</vt:i4>
      </vt:variant>
      <vt:variant>
        <vt:i4>6</vt:i4>
      </vt:variant>
      <vt:variant>
        <vt:i4>0</vt:i4>
      </vt:variant>
      <vt:variant>
        <vt:i4>5</vt:i4>
      </vt:variant>
      <vt:variant>
        <vt:lpwstr>https://support.google.com/chrome/answer/95647?co=GENIE.Platform%3DDesktop&amp;hl=es-419</vt:lpwstr>
      </vt:variant>
      <vt:variant>
        <vt:lpwstr/>
      </vt:variant>
      <vt:variant>
        <vt:i4>7143477</vt:i4>
      </vt:variant>
      <vt:variant>
        <vt:i4>3</vt:i4>
      </vt:variant>
      <vt:variant>
        <vt:i4>0</vt:i4>
      </vt:variant>
      <vt:variant>
        <vt:i4>5</vt:i4>
      </vt:variant>
      <vt:variant>
        <vt:lpwstr>https://support.mozilla.org/es/kb/habilitar-y-deshabilitar-cookies-sitios-web-rastrear-preferencias</vt:lpwstr>
      </vt:variant>
      <vt:variant>
        <vt:lpwstr/>
      </vt:variant>
      <vt:variant>
        <vt:i4>2555945</vt:i4>
      </vt:variant>
      <vt:variant>
        <vt:i4>0</vt:i4>
      </vt:variant>
      <vt:variant>
        <vt:i4>0</vt:i4>
      </vt:variant>
      <vt:variant>
        <vt:i4>5</vt:i4>
      </vt:variant>
      <vt:variant>
        <vt:lpwstr>https://support.microsoft.com/es-es/help/17442/windows-internet-explorer-delete-manage-cookies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atencion cliente</cp:lastModifiedBy>
  <cp:revision>4</cp:revision>
  <cp:lastPrinted>2015-03-26T09:51:00Z</cp:lastPrinted>
  <dcterms:created xsi:type="dcterms:W3CDTF">2026-01-29T10:28:00Z</dcterms:created>
  <dcterms:modified xsi:type="dcterms:W3CDTF">2026-01-29T10:57:00Z</dcterms:modified>
</cp:coreProperties>
</file>